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922B" w14:textId="77777777" w:rsidR="00CC4A9E" w:rsidRPr="00D6461E" w:rsidRDefault="005831B7" w:rsidP="004D1D3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101"/>
        <w:ind w:right="284"/>
        <w:jc w:val="both"/>
        <w:rPr>
          <w:rFonts w:ascii="Arial" w:hAnsi="Arial" w:cs="Arial"/>
          <w:sz w:val="20"/>
          <w:szCs w:val="20"/>
          <w:highlight w:val="lightGray"/>
        </w:rPr>
      </w:pPr>
      <w:r w:rsidRPr="004D1D3E">
        <w:rPr>
          <w:rFonts w:ascii="Arial" w:hAnsi="Arial" w:cs="Arial"/>
          <w:noProof/>
          <w:sz w:val="20"/>
          <w:highlight w:val="lightGray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F5608" wp14:editId="75143204">
                <wp:simplePos x="0" y="0"/>
                <wp:positionH relativeFrom="column">
                  <wp:posOffset>-138824970</wp:posOffset>
                </wp:positionH>
                <wp:positionV relativeFrom="paragraph">
                  <wp:posOffset>-1729845855</wp:posOffset>
                </wp:positionV>
                <wp:extent cx="113665" cy="113665"/>
                <wp:effectExtent l="0" t="0" r="19685" b="19685"/>
                <wp:wrapNone/>
                <wp:docPr id="2276" name="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3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97799" id="Shape 187" o:spid="_x0000_s1026" style="position:absolute;margin-left:-10931.1pt;margin-top:-136208.35pt;width:8.95pt;height: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" path="m,114300r114300,l114300,,,,,114300xe" filled="f">
                <v:stroke miterlimit="66585f" joinstyle="miter" endcap="round"/>
                <v:path arrowok="t" textboxrect="0,0,114300,114300"/>
              </v:shape>
            </w:pict>
          </mc:Fallback>
        </mc:AlternateContent>
      </w:r>
      <w:r w:rsidR="00CC4A9E" w:rsidRPr="00F01162">
        <w:rPr>
          <w:rFonts w:ascii="Arial" w:hAnsi="Arial" w:cs="Arial"/>
          <w:sz w:val="20"/>
          <w:highlight w:val="lightGray"/>
          <w:lang w:val="en-GB"/>
        </w:rPr>
        <w:t>Avant</w:t>
      </w:r>
      <w:r w:rsidR="00CC4A9E" w:rsidRPr="004D1D3E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62FBC" w:rsidRPr="004D1D3E">
        <w:rPr>
          <w:rFonts w:ascii="Arial" w:hAnsi="Arial" w:cs="Arial"/>
          <w:sz w:val="20"/>
          <w:szCs w:val="20"/>
          <w:highlight w:val="lightGray"/>
        </w:rPr>
        <w:t xml:space="preserve">traitement de </w:t>
      </w:r>
      <w:r w:rsidR="00CC4A9E" w:rsidRPr="004D1D3E">
        <w:rPr>
          <w:rFonts w:ascii="Arial" w:hAnsi="Arial" w:cs="Arial"/>
          <w:sz w:val="20"/>
          <w:szCs w:val="20"/>
          <w:highlight w:val="lightGray"/>
        </w:rPr>
        <w:t>votre commande</w:t>
      </w:r>
      <w:r w:rsidR="00962FBC" w:rsidRPr="004D1D3E">
        <w:rPr>
          <w:rFonts w:ascii="Arial" w:hAnsi="Arial" w:cs="Arial"/>
          <w:sz w:val="20"/>
          <w:szCs w:val="20"/>
          <w:highlight w:val="lightGray"/>
        </w:rPr>
        <w:t>,</w:t>
      </w:r>
      <w:r w:rsidR="00396ED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7A10BE" w:rsidRPr="004D1D3E">
        <w:rPr>
          <w:rFonts w:ascii="Arial" w:hAnsi="Arial" w:cs="Arial"/>
          <w:sz w:val="20"/>
          <w:szCs w:val="20"/>
          <w:highlight w:val="lightGray"/>
        </w:rPr>
        <w:t>veuillez avoir l’obligeance</w:t>
      </w:r>
      <w:r w:rsidR="00690855" w:rsidRPr="004D1D3E">
        <w:rPr>
          <w:rFonts w:ascii="Arial" w:hAnsi="Arial" w:cs="Arial"/>
          <w:sz w:val="20"/>
          <w:szCs w:val="20"/>
          <w:highlight w:val="lightGray"/>
        </w:rPr>
        <w:t xml:space="preserve"> de nous indiquer en plus des informations générales sur le renvoi, </w:t>
      </w:r>
      <w:r w:rsidR="00CC4A9E" w:rsidRPr="004D1D3E">
        <w:rPr>
          <w:rFonts w:ascii="Arial" w:hAnsi="Arial" w:cs="Arial"/>
          <w:sz w:val="20"/>
          <w:szCs w:val="20"/>
          <w:highlight w:val="lightGray"/>
        </w:rPr>
        <w:t>si les marchandises ont été</w:t>
      </w:r>
      <w:r w:rsidR="008B65D6">
        <w:rPr>
          <w:rFonts w:ascii="Arial" w:hAnsi="Arial" w:cs="Arial"/>
          <w:sz w:val="20"/>
          <w:szCs w:val="20"/>
          <w:highlight w:val="lightGray"/>
        </w:rPr>
        <w:t xml:space="preserve"> en contact avec des substances </w:t>
      </w:r>
      <w:proofErr w:type="gramStart"/>
      <w:r w:rsidR="00CC4A9E" w:rsidRPr="004D1D3E">
        <w:rPr>
          <w:rFonts w:ascii="Arial" w:hAnsi="Arial" w:cs="Arial"/>
          <w:sz w:val="20"/>
          <w:szCs w:val="20"/>
          <w:highlight w:val="lightGray"/>
        </w:rPr>
        <w:t>dangereuses</w:t>
      </w:r>
      <w:r w:rsidR="00396ED0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="00396ED0" w:rsidRPr="00396ED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96ED0" w:rsidRPr="004D1D3E">
        <w:rPr>
          <w:rFonts w:ascii="Arial" w:hAnsi="Arial" w:cs="Arial"/>
          <w:sz w:val="20"/>
          <w:szCs w:val="20"/>
          <w:highlight w:val="lightGray"/>
        </w:rPr>
        <w:t>l’environnement</w:t>
      </w:r>
      <w:proofErr w:type="gramEnd"/>
      <w:r w:rsidR="00396ED0" w:rsidRPr="004D1D3E">
        <w:rPr>
          <w:rFonts w:ascii="Arial" w:hAnsi="Arial" w:cs="Arial"/>
          <w:sz w:val="20"/>
          <w:szCs w:val="20"/>
          <w:highlight w:val="lightGray"/>
        </w:rPr>
        <w:t xml:space="preserve"> et les équipements de l'usine</w:t>
      </w:r>
      <w:r w:rsidR="00396ED0">
        <w:rPr>
          <w:rFonts w:ascii="Arial" w:hAnsi="Arial" w:cs="Arial"/>
          <w:sz w:val="20"/>
          <w:szCs w:val="20"/>
          <w:highlight w:val="lightGray"/>
        </w:rPr>
        <w:t>, ceci</w:t>
      </w:r>
      <w:r w:rsidR="00396ED0" w:rsidRPr="00396ED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96ED0" w:rsidRPr="004D1D3E">
        <w:rPr>
          <w:rFonts w:ascii="Arial" w:hAnsi="Arial" w:cs="Arial"/>
          <w:sz w:val="20"/>
          <w:szCs w:val="20"/>
          <w:highlight w:val="lightGray"/>
        </w:rPr>
        <w:t>afin de protéger nos employés</w:t>
      </w:r>
      <w:r w:rsidR="00CC4A9E" w:rsidRPr="002034A1">
        <w:rPr>
          <w:rFonts w:ascii="Arial" w:hAnsi="Arial" w:cs="Arial"/>
          <w:sz w:val="18"/>
          <w:szCs w:val="18"/>
          <w:highlight w:val="lightGray"/>
        </w:rPr>
        <w:t xml:space="preserve">. </w:t>
      </w:r>
      <w:r w:rsidR="00CC4A9E" w:rsidRPr="00AA01EC">
        <w:rPr>
          <w:rFonts w:ascii="Arial" w:hAnsi="Arial" w:cs="Arial"/>
          <w:b/>
          <w:sz w:val="20"/>
          <w:szCs w:val="20"/>
          <w:highlight w:val="lightGray"/>
        </w:rPr>
        <w:t xml:space="preserve">Veuillez joindre cette déclaration aux documents d’expédition et l’apposer </w:t>
      </w:r>
      <w:r w:rsidR="007A10BE" w:rsidRPr="00AA01EC">
        <w:rPr>
          <w:rFonts w:ascii="Arial" w:hAnsi="Arial" w:cs="Arial"/>
          <w:b/>
          <w:sz w:val="20"/>
          <w:szCs w:val="20"/>
          <w:highlight w:val="lightGray"/>
        </w:rPr>
        <w:t>sur</w:t>
      </w:r>
      <w:r w:rsidR="00CC4A9E" w:rsidRPr="00AA01EC">
        <w:rPr>
          <w:rFonts w:ascii="Arial" w:hAnsi="Arial" w:cs="Arial"/>
          <w:b/>
          <w:sz w:val="20"/>
          <w:szCs w:val="20"/>
          <w:highlight w:val="lightGray"/>
        </w:rPr>
        <w:t xml:space="preserve"> l’emballage.</w:t>
      </w:r>
    </w:p>
    <w:tbl>
      <w:tblPr>
        <w:tblStyle w:val="TableGrid"/>
        <w:tblW w:w="9740" w:type="dxa"/>
        <w:tblInd w:w="-142" w:type="dxa"/>
        <w:tblLook w:val="04A0" w:firstRow="1" w:lastRow="0" w:firstColumn="1" w:lastColumn="0" w:noHBand="0" w:noVBand="1"/>
      </w:tblPr>
      <w:tblGrid>
        <w:gridCol w:w="5146"/>
        <w:gridCol w:w="4594"/>
      </w:tblGrid>
      <w:tr w:rsidR="009F0DD0" w:rsidRPr="002034A1" w14:paraId="312BA9F5" w14:textId="77777777" w:rsidTr="00690855">
        <w:trPr>
          <w:trHeight w:val="68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14:paraId="34CF4B7F" w14:textId="77777777" w:rsidR="00A421FE" w:rsidRPr="002034A1" w:rsidRDefault="00A421FE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  <w:p w14:paraId="0F9012BE" w14:textId="77777777" w:rsidR="009F0DD0" w:rsidRPr="002034A1" w:rsidRDefault="008E5B3B">
            <w:pPr>
              <w:rPr>
                <w:sz w:val="20"/>
              </w:rPr>
            </w:pPr>
            <w:r w:rsidRPr="002034A1">
              <w:rPr>
                <w:rFonts w:ascii="Arial" w:eastAsia="Arial" w:hAnsi="Arial" w:cs="Arial"/>
                <w:b/>
                <w:sz w:val="20"/>
                <w:u w:val="single" w:color="000000"/>
              </w:rPr>
              <w:t>Expéditeur</w:t>
            </w:r>
            <w:r w:rsidR="001D6C9A" w:rsidRPr="002034A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52BC111" w14:textId="77777777" w:rsidR="00A421FE" w:rsidRPr="002034A1" w:rsidRDefault="00A421FE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  <w:p w14:paraId="1A9A6BF1" w14:textId="77777777" w:rsidR="009F0DD0" w:rsidRPr="002034A1" w:rsidRDefault="008E5B3B">
            <w:pPr>
              <w:rPr>
                <w:sz w:val="20"/>
              </w:rPr>
            </w:pPr>
            <w:r w:rsidRPr="002034A1">
              <w:rPr>
                <w:rFonts w:ascii="Arial" w:eastAsia="Arial" w:hAnsi="Arial" w:cs="Arial"/>
                <w:b/>
                <w:sz w:val="20"/>
                <w:u w:val="single" w:color="000000"/>
              </w:rPr>
              <w:t>Destinataire</w:t>
            </w:r>
            <w:r w:rsidR="001D6C9A" w:rsidRPr="002034A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D5229" w:rsidRPr="002034A1" w14:paraId="4C2CC350" w14:textId="77777777" w:rsidTr="00690855">
        <w:trPr>
          <w:trHeight w:val="68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14:paraId="7323F8B0" w14:textId="77777777" w:rsidR="00FD5229" w:rsidRPr="002034A1" w:rsidRDefault="00FD5229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46086C3A" w14:textId="77777777" w:rsidR="00FD5229" w:rsidRPr="002034A1" w:rsidRDefault="00FD5229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</w:tc>
      </w:tr>
      <w:tr w:rsidR="009F0DD0" w:rsidRPr="002034A1" w14:paraId="4ACCFFF8" w14:textId="77777777" w:rsidTr="00690855">
        <w:trPr>
          <w:trHeight w:val="2145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DB086" w14:textId="77777777" w:rsidR="009F0DD0" w:rsidRPr="00435798" w:rsidRDefault="004B7E9E" w:rsidP="00435798">
            <w:pPr>
              <w:spacing w:line="247" w:lineRule="auto"/>
              <w:ind w:right="308"/>
              <w:rPr>
                <w:rFonts w:ascii="Arial" w:eastAsia="Arial" w:hAnsi="Arial" w:cs="Arial"/>
                <w:sz w:val="18"/>
              </w:rPr>
            </w:pPr>
            <w:r w:rsidRPr="00435798">
              <w:rPr>
                <w:rFonts w:ascii="Arial" w:eastAsia="Arial" w:hAnsi="Arial" w:cs="Arial"/>
                <w:noProof/>
                <w:sz w:val="18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CFBDBD" wp14:editId="16AEBFE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1905</wp:posOffset>
                      </wp:positionV>
                      <wp:extent cx="45085" cy="866775"/>
                      <wp:effectExtent l="0" t="0" r="0" b="28575"/>
                      <wp:wrapSquare wrapText="bothSides"/>
                      <wp:docPr id="2032" name="Group 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866775"/>
                                <a:chOff x="0" y="0"/>
                                <a:chExt cx="9525" cy="1232916"/>
                              </a:xfrm>
                            </wpg:grpSpPr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0"/>
                                  <a:ext cx="0" cy="1232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32916">
                                      <a:moveTo>
                                        <a:pt x="0" y="0"/>
                                      </a:moveTo>
                                      <a:lnTo>
                                        <a:pt x="0" y="1232916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8C7DDC" id="Group 2032" o:spid="_x0000_s1026" style="position:absolute;margin-left:233.25pt;margin-top:.15pt;width:3.55pt;height:68.25pt;z-index:251658240;mso-width-relative:margin;mso-height-relative:margin" coordsize="95,1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">
                      <v:shape id="Shape 167" o:spid="_x0000_s1027" style="position:absolute;width:0;height:12329;visibility:visible;mso-wrap-style:square;v-text-anchor:top" coordsize="0,12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" path="m,l,1232916e" filled="f">
                        <v:stroke endcap="round"/>
                        <v:path arrowok="t" textboxrect="0,0,0,1232916"/>
                      </v:shape>
                      <w10:wrap type="square"/>
                    </v:group>
                  </w:pict>
                </mc:Fallback>
              </mc:AlternateContent>
            </w:r>
            <w:r w:rsidR="002034A1" w:rsidRPr="002034A1">
              <w:rPr>
                <w:rFonts w:ascii="Arial" w:eastAsia="Arial" w:hAnsi="Arial" w:cs="Arial"/>
                <w:sz w:val="18"/>
              </w:rPr>
              <w:t>Société :</w:t>
            </w:r>
            <w:r w:rsidR="001D6C9A" w:rsidRPr="00435798">
              <w:rPr>
                <w:rFonts w:ascii="Arial" w:eastAsia="Arial" w:hAnsi="Arial" w:cs="Arial"/>
                <w:sz w:val="18"/>
              </w:rPr>
              <w:t xml:space="preserve">  </w:t>
            </w:r>
            <w:r w:rsidR="00AC521B" w:rsidRPr="00435798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AC521B" w:rsidRPr="00435798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521B" w:rsidRPr="00435798">
              <w:rPr>
                <w:rFonts w:ascii="Arial" w:eastAsia="Arial" w:hAnsi="Arial" w:cs="Arial"/>
                <w:sz w:val="18"/>
              </w:rPr>
            </w:r>
            <w:r w:rsidR="00AC521B" w:rsidRPr="00435798">
              <w:rPr>
                <w:rFonts w:ascii="Arial" w:eastAsia="Arial" w:hAnsi="Arial" w:cs="Arial"/>
                <w:sz w:val="18"/>
              </w:rPr>
              <w:fldChar w:fldCharType="separate"/>
            </w:r>
            <w:r w:rsidR="00AC521B" w:rsidRPr="00435798">
              <w:rPr>
                <w:rFonts w:ascii="Arial" w:eastAsia="Arial" w:hAnsi="Arial" w:cs="Arial"/>
                <w:sz w:val="18"/>
              </w:rPr>
              <w:t> </w:t>
            </w:r>
            <w:r w:rsidR="00AC521B" w:rsidRPr="00435798">
              <w:rPr>
                <w:rFonts w:ascii="Arial" w:eastAsia="Arial" w:hAnsi="Arial" w:cs="Arial"/>
                <w:sz w:val="18"/>
              </w:rPr>
              <w:t> </w:t>
            </w:r>
            <w:r w:rsidR="00AC521B" w:rsidRPr="00435798">
              <w:rPr>
                <w:rFonts w:ascii="Arial" w:eastAsia="Arial" w:hAnsi="Arial" w:cs="Arial"/>
                <w:sz w:val="18"/>
              </w:rPr>
              <w:t> </w:t>
            </w:r>
            <w:r w:rsidR="00AC521B" w:rsidRPr="00435798">
              <w:rPr>
                <w:rFonts w:ascii="Arial" w:eastAsia="Arial" w:hAnsi="Arial" w:cs="Arial"/>
                <w:sz w:val="18"/>
              </w:rPr>
              <w:t> </w:t>
            </w:r>
            <w:r w:rsidR="00AC521B" w:rsidRPr="00435798">
              <w:rPr>
                <w:rFonts w:ascii="Arial" w:eastAsia="Arial" w:hAnsi="Arial" w:cs="Arial"/>
                <w:sz w:val="18"/>
              </w:rPr>
              <w:t> </w:t>
            </w:r>
            <w:r w:rsidR="00AC521B" w:rsidRPr="00435798">
              <w:rPr>
                <w:rFonts w:ascii="Arial" w:eastAsia="Arial" w:hAnsi="Arial" w:cs="Arial"/>
                <w:sz w:val="18"/>
              </w:rPr>
              <w:fldChar w:fldCharType="end"/>
            </w:r>
            <w:bookmarkEnd w:id="0"/>
          </w:p>
          <w:p w14:paraId="7B79E40F" w14:textId="77777777" w:rsidR="00A421FE" w:rsidRPr="002034A1" w:rsidRDefault="002034A1">
            <w:pPr>
              <w:spacing w:line="247" w:lineRule="auto"/>
              <w:ind w:right="308"/>
              <w:rPr>
                <w:rFonts w:ascii="Arial" w:eastAsia="Times New Roman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Rue :</w:t>
            </w:r>
            <w:r w:rsidR="001D6C9A" w:rsidRPr="002034A1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 w:rsidR="00AC521B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2034A1">
              <w:rPr>
                <w:rFonts w:ascii="Arial" w:eastAsia="Times New Roman" w:hAnsi="Arial" w:cs="Arial"/>
                <w:sz w:val="18"/>
              </w:rPr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1"/>
          </w:p>
          <w:p w14:paraId="0E2F1C7F" w14:textId="77777777" w:rsidR="009F0DD0" w:rsidRPr="002034A1" w:rsidRDefault="002034A1">
            <w:pPr>
              <w:spacing w:line="247" w:lineRule="auto"/>
              <w:ind w:right="308"/>
              <w:rPr>
                <w:rFonts w:ascii="Arial" w:hAnsi="Arial" w:cs="Arial"/>
                <w:sz w:val="20"/>
              </w:rPr>
            </w:pPr>
            <w:r w:rsidRPr="002034A1">
              <w:rPr>
                <w:rFonts w:ascii="Arial" w:eastAsia="Arial" w:hAnsi="Arial" w:cs="Arial"/>
                <w:sz w:val="18"/>
              </w:rPr>
              <w:t>Commune :</w:t>
            </w:r>
            <w:r w:rsidR="001D6C9A" w:rsidRPr="002034A1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AC521B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2034A1">
              <w:rPr>
                <w:rFonts w:ascii="Arial" w:eastAsia="Times New Roman" w:hAnsi="Arial" w:cs="Arial"/>
                <w:sz w:val="18"/>
              </w:rPr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2"/>
          </w:p>
          <w:p w14:paraId="4064F028" w14:textId="77777777" w:rsidR="0065687F" w:rsidRPr="002034A1" w:rsidRDefault="002034A1">
            <w:pPr>
              <w:spacing w:after="3" w:line="246" w:lineRule="auto"/>
              <w:rPr>
                <w:rFonts w:ascii="Arial" w:eastAsia="Times New Roman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Contact :</w:t>
            </w:r>
            <w:r w:rsidR="001D6C9A" w:rsidRPr="002034A1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 w:rsidR="00AC521B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2034A1">
              <w:rPr>
                <w:rFonts w:ascii="Arial" w:eastAsia="Times New Roman" w:hAnsi="Arial" w:cs="Arial"/>
                <w:sz w:val="18"/>
              </w:rPr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3"/>
          </w:p>
          <w:p w14:paraId="7B5DF4F6" w14:textId="4F336642" w:rsidR="009F0DD0" w:rsidRPr="002034A1" w:rsidRDefault="008E5B3B">
            <w:pPr>
              <w:spacing w:after="3" w:line="246" w:lineRule="auto"/>
              <w:rPr>
                <w:rFonts w:ascii="Arial" w:hAnsi="Arial" w:cs="Arial"/>
                <w:sz w:val="20"/>
              </w:rPr>
            </w:pPr>
            <w:r w:rsidRPr="002034A1">
              <w:rPr>
                <w:rFonts w:ascii="Arial" w:eastAsia="Arial" w:hAnsi="Arial" w:cs="Arial"/>
                <w:sz w:val="18"/>
              </w:rPr>
              <w:t>N° Tel.</w:t>
            </w:r>
            <w:r w:rsidR="002034A1">
              <w:rPr>
                <w:rFonts w:ascii="Arial" w:eastAsia="Arial" w:hAnsi="Arial" w:cs="Arial"/>
                <w:sz w:val="18"/>
              </w:rPr>
              <w:t> :</w:t>
            </w:r>
            <w:r w:rsidR="001D6C9A" w:rsidRPr="002034A1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 w:rsidR="00AC521B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2034A1">
              <w:rPr>
                <w:rFonts w:ascii="Arial" w:eastAsia="Times New Roman" w:hAnsi="Arial" w:cs="Arial"/>
                <w:sz w:val="18"/>
              </w:rPr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4"/>
          </w:p>
          <w:p w14:paraId="5E8B77AD" w14:textId="7828A473" w:rsidR="009F0DD0" w:rsidRPr="002034A1" w:rsidRDefault="002034A1">
            <w:pPr>
              <w:spacing w:after="253"/>
              <w:rPr>
                <w:rFonts w:ascii="Arial" w:eastAsia="Times New Roman" w:hAnsi="Arial" w:cs="Arial"/>
                <w:noProof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E-Mail :</w:t>
            </w:r>
            <w:r w:rsidR="001D6C9A" w:rsidRPr="002034A1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47503D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6"/>
            <w:r w:rsidR="0047503D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47503D">
              <w:rPr>
                <w:rFonts w:ascii="Arial" w:eastAsia="Times New Roman" w:hAnsi="Arial" w:cs="Arial"/>
                <w:sz w:val="18"/>
              </w:rPr>
            </w:r>
            <w:r w:rsidR="0047503D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47503D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47503D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47503D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47503D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47503D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47503D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5"/>
          </w:p>
          <w:p w14:paraId="277B20DC" w14:textId="77777777" w:rsidR="008E5B3B" w:rsidRPr="00F01162" w:rsidRDefault="008E5B3B" w:rsidP="00FA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1162">
              <w:rPr>
                <w:rFonts w:ascii="Arial" w:hAnsi="Arial" w:cs="Arial"/>
                <w:b/>
                <w:sz w:val="18"/>
                <w:szCs w:val="18"/>
              </w:rPr>
              <w:t>Info</w:t>
            </w:r>
            <w:r w:rsidR="0062653E" w:rsidRPr="00F01162">
              <w:rPr>
                <w:rFonts w:ascii="Arial" w:hAnsi="Arial" w:cs="Arial"/>
                <w:b/>
                <w:sz w:val="18"/>
                <w:szCs w:val="18"/>
              </w:rPr>
              <w:t xml:space="preserve">rmations </w:t>
            </w:r>
            <w:r w:rsidR="00AF3B5E" w:rsidRPr="00F01162">
              <w:rPr>
                <w:rFonts w:ascii="Arial" w:hAnsi="Arial" w:cs="Arial"/>
                <w:b/>
                <w:sz w:val="18"/>
                <w:szCs w:val="18"/>
              </w:rPr>
              <w:t>vannes</w:t>
            </w:r>
            <w:r w:rsidR="00D00C9B" w:rsidRPr="00F011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14F8" w:rsidRPr="00F011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00C9B" w:rsidRPr="00F011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34A1" w:rsidRPr="00F01162">
              <w:rPr>
                <w:rFonts w:ascii="Arial" w:hAnsi="Arial" w:cs="Arial"/>
                <w:b/>
                <w:sz w:val="18"/>
                <w:szCs w:val="18"/>
              </w:rPr>
              <w:t>équipements</w:t>
            </w:r>
          </w:p>
          <w:p w14:paraId="39A858CF" w14:textId="77777777" w:rsidR="00600176" w:rsidRPr="002034A1" w:rsidRDefault="00AF3B5E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  <w:r w:rsidRPr="00690855">
              <w:rPr>
                <w:rFonts w:ascii="Arial" w:eastAsia="Arial" w:hAnsi="Arial" w:cs="Arial"/>
                <w:sz w:val="18"/>
              </w:rPr>
              <w:t xml:space="preserve">Désignation de la </w:t>
            </w:r>
            <w:r w:rsidR="00CC4A9E" w:rsidRPr="00690855">
              <w:rPr>
                <w:rFonts w:ascii="Arial" w:eastAsia="Arial" w:hAnsi="Arial" w:cs="Arial"/>
                <w:sz w:val="18"/>
              </w:rPr>
              <w:t>vanne</w:t>
            </w:r>
            <w:r w:rsidR="00CC4A9E" w:rsidRPr="002034A1">
              <w:rPr>
                <w:rFonts w:ascii="Arial" w:eastAsia="Arial" w:hAnsi="Arial" w:cs="Arial"/>
                <w:sz w:val="18"/>
              </w:rPr>
              <w:t xml:space="preserve"> :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 w:rsidR="00AC521B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2034A1">
              <w:rPr>
                <w:rFonts w:ascii="Arial" w:eastAsia="Times New Roman" w:hAnsi="Arial" w:cs="Arial"/>
                <w:sz w:val="18"/>
              </w:rPr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6"/>
            <w:r w:rsidR="001D6C9A" w:rsidRPr="002034A1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0A63E295" w14:textId="77777777" w:rsidR="00600176" w:rsidRPr="002034A1" w:rsidRDefault="00AF3B5E" w:rsidP="004D79A7">
            <w:pPr>
              <w:spacing w:line="246" w:lineRule="auto"/>
              <w:ind w:right="429"/>
              <w:jc w:val="both"/>
              <w:rPr>
                <w:rFonts w:ascii="Arial" w:eastAsia="Arial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Numéro d‘</w:t>
            </w:r>
            <w:r w:rsidR="002034A1" w:rsidRPr="002034A1">
              <w:rPr>
                <w:rFonts w:ascii="Arial" w:eastAsia="Arial" w:hAnsi="Arial" w:cs="Arial"/>
                <w:sz w:val="18"/>
              </w:rPr>
              <w:t>article :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 w:rsidR="00AC521B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2034A1">
              <w:rPr>
                <w:rFonts w:ascii="Arial" w:eastAsia="Times New Roman" w:hAnsi="Arial" w:cs="Arial"/>
                <w:sz w:val="18"/>
              </w:rPr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7"/>
          </w:p>
          <w:p w14:paraId="34F81864" w14:textId="77777777" w:rsidR="00FD5229" w:rsidRPr="002034A1" w:rsidRDefault="00AF3B5E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 xml:space="preserve">Numéro de </w:t>
            </w:r>
            <w:r w:rsidR="002034A1" w:rsidRPr="002034A1">
              <w:rPr>
                <w:rFonts w:ascii="Arial" w:eastAsia="Arial" w:hAnsi="Arial" w:cs="Arial"/>
                <w:sz w:val="18"/>
              </w:rPr>
              <w:t>commande :</w:t>
            </w:r>
            <w:r w:rsidR="00FD5229" w:rsidRPr="002034A1"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5229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FD5229" w:rsidRPr="002034A1">
              <w:rPr>
                <w:rFonts w:ascii="Arial" w:eastAsia="Times New Roman" w:hAnsi="Arial" w:cs="Arial"/>
                <w:sz w:val="18"/>
              </w:rPr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2CCC78E4" w14:textId="77777777" w:rsidR="00FD5229" w:rsidRPr="002034A1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3B467E06" w14:textId="77777777" w:rsidR="00FD5229" w:rsidRPr="002034A1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1A5D72B1" w14:textId="77777777" w:rsidR="00FD5229" w:rsidRPr="002034A1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0E05A0DC" w14:textId="77777777" w:rsidR="009F0DD0" w:rsidRPr="002034A1" w:rsidRDefault="009F0DD0" w:rsidP="00FD5229">
            <w:pPr>
              <w:spacing w:line="246" w:lineRule="auto"/>
              <w:ind w:right="42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C003" w14:textId="77777777" w:rsidR="009F0DD0" w:rsidRPr="002034A1" w:rsidRDefault="001D6C9A">
            <w:pPr>
              <w:rPr>
                <w:rFonts w:ascii="Arial" w:hAnsi="Arial" w:cs="Arial"/>
                <w:sz w:val="20"/>
              </w:rPr>
            </w:pPr>
            <w:r w:rsidRPr="002034A1">
              <w:rPr>
                <w:rFonts w:ascii="Arial" w:eastAsia="Arial" w:hAnsi="Arial" w:cs="Arial"/>
                <w:sz w:val="18"/>
              </w:rPr>
              <w:t>Schubert &amp; Salzer Control Systems GmbH</w:t>
            </w:r>
            <w:r w:rsidRPr="002034A1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49EAED62" w14:textId="77777777" w:rsidR="00D6461E" w:rsidRDefault="00D6461E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Service</w:t>
            </w:r>
          </w:p>
          <w:p w14:paraId="54A1AE94" w14:textId="77777777" w:rsidR="009F0DD0" w:rsidRPr="002034A1" w:rsidRDefault="001D6C9A">
            <w:pPr>
              <w:rPr>
                <w:rFonts w:ascii="Arial" w:hAnsi="Arial" w:cs="Arial"/>
                <w:sz w:val="20"/>
              </w:rPr>
            </w:pPr>
            <w:r w:rsidRPr="002034A1">
              <w:rPr>
                <w:rFonts w:ascii="Arial" w:eastAsia="Arial" w:hAnsi="Arial" w:cs="Arial"/>
                <w:sz w:val="18"/>
              </w:rPr>
              <w:t>Bunsenstraße 38</w:t>
            </w:r>
            <w:r w:rsidRPr="002034A1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59B345C5" w14:textId="77777777" w:rsidR="009F0DD0" w:rsidRPr="002034A1" w:rsidRDefault="001D6C9A">
            <w:pPr>
              <w:rPr>
                <w:rFonts w:ascii="Arial" w:hAnsi="Arial" w:cs="Arial"/>
                <w:sz w:val="20"/>
              </w:rPr>
            </w:pPr>
            <w:r w:rsidRPr="002034A1">
              <w:rPr>
                <w:rFonts w:ascii="Arial" w:eastAsia="Arial" w:hAnsi="Arial" w:cs="Arial"/>
                <w:sz w:val="18"/>
              </w:rPr>
              <w:t>85053 Ingolstadt</w:t>
            </w:r>
            <w:r w:rsidRPr="002034A1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4D8886E2" w14:textId="77777777" w:rsidR="004B7E9E" w:rsidRPr="002034A1" w:rsidRDefault="00D6461E" w:rsidP="004B7E9E">
            <w:pPr>
              <w:spacing w:after="446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E-Mail: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2034A1">
              <w:rPr>
                <w:rFonts w:ascii="Arial" w:eastAsia="Arial" w:hAnsi="Arial" w:cs="Arial"/>
                <w:sz w:val="18"/>
              </w:rPr>
              <w:t>Info</w:t>
            </w:r>
            <w:r w:rsidR="0046091A" w:rsidRPr="002034A1">
              <w:rPr>
                <w:rFonts w:ascii="Arial" w:eastAsia="Arial" w:hAnsi="Arial" w:cs="Arial"/>
                <w:sz w:val="18"/>
              </w:rPr>
              <w:t>.cs</w:t>
            </w:r>
            <w:r w:rsidR="00341504" w:rsidRPr="002034A1">
              <w:rPr>
                <w:rFonts w:ascii="Arial" w:eastAsia="Arial" w:hAnsi="Arial" w:cs="Arial"/>
                <w:sz w:val="18"/>
              </w:rPr>
              <w:t>@schubert-salzer.com</w:t>
            </w:r>
          </w:p>
          <w:p w14:paraId="09AB70A9" w14:textId="77777777" w:rsidR="00FD5229" w:rsidRPr="002034A1" w:rsidRDefault="00AF3B5E" w:rsidP="00FD5229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  <w:u w:val="single"/>
              </w:rPr>
            </w:pPr>
            <w:proofErr w:type="gramStart"/>
            <w:r w:rsidRPr="002034A1">
              <w:rPr>
                <w:rFonts w:ascii="Arial" w:eastAsia="Arial" w:hAnsi="Arial" w:cs="Arial"/>
                <w:sz w:val="18"/>
                <w:u w:val="single"/>
              </w:rPr>
              <w:t xml:space="preserve">Informations </w:t>
            </w:r>
            <w:r w:rsidR="007A10BE" w:rsidRPr="002034A1">
              <w:rPr>
                <w:rFonts w:ascii="Arial" w:eastAsia="Arial" w:hAnsi="Arial" w:cs="Arial"/>
                <w:sz w:val="18"/>
                <w:u w:val="single"/>
              </w:rPr>
              <w:t>fluide</w:t>
            </w:r>
            <w:proofErr w:type="gramEnd"/>
            <w:r w:rsidR="007A10BE" w:rsidRPr="002034A1">
              <w:rPr>
                <w:rFonts w:ascii="Arial" w:eastAsia="Arial" w:hAnsi="Arial" w:cs="Arial"/>
                <w:sz w:val="18"/>
                <w:u w:val="single"/>
              </w:rPr>
              <w:t xml:space="preserve"> :</w:t>
            </w:r>
          </w:p>
          <w:p w14:paraId="110DADBB" w14:textId="77777777" w:rsidR="00FD5229" w:rsidRPr="002034A1" w:rsidRDefault="00AF3B5E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Vapeur</w:t>
            </w:r>
            <w:r w:rsidR="002034A1"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2034A1">
              <w:rPr>
                <w:rFonts w:ascii="Arial" w:eastAsia="Arial" w:hAnsi="Arial" w:cs="Arial"/>
                <w:sz w:val="18"/>
              </w:rPr>
              <w:t>:</w:t>
            </w:r>
            <w:r w:rsidR="00435798">
              <w:rPr>
                <w:rFonts w:ascii="Arial" w:eastAsia="Arial" w:hAnsi="Arial" w:cs="Arial"/>
                <w:sz w:val="18"/>
              </w:rPr>
              <w:t xml:space="preserve">             </w:t>
            </w:r>
            <w:r w:rsidR="00435798" w:rsidRPr="00435798">
              <w:rPr>
                <w:rFonts w:ascii="Arial" w:eastAsia="Arial" w:hAnsi="Arial" w:cs="Arial"/>
                <w:sz w:val="20"/>
              </w:rPr>
              <w:t xml:space="preserve"> </w:t>
            </w:r>
            <w:r w:rsidR="00435798">
              <w:rPr>
                <w:rFonts w:ascii="Arial" w:eastAsia="Arial" w:hAnsi="Arial" w:cs="Arial"/>
                <w:sz w:val="18"/>
              </w:rPr>
              <w:t xml:space="preserve">         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2034A1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54CEAA76" w14:textId="77777777" w:rsidR="00FD5229" w:rsidRPr="002034A1" w:rsidRDefault="00AF3B5E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Eau</w:t>
            </w:r>
            <w:r w:rsidR="002034A1"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2034A1">
              <w:rPr>
                <w:rFonts w:ascii="Arial" w:eastAsia="Arial" w:hAnsi="Arial" w:cs="Arial"/>
                <w:sz w:val="18"/>
              </w:rPr>
              <w:t>:</w:t>
            </w:r>
            <w:r w:rsidR="00435798">
              <w:rPr>
                <w:rFonts w:ascii="Arial" w:eastAsia="Arial" w:hAnsi="Arial" w:cs="Arial"/>
                <w:sz w:val="18"/>
              </w:rPr>
              <w:t xml:space="preserve">                  </w:t>
            </w:r>
            <w:r w:rsidR="00435798" w:rsidRPr="00435798">
              <w:rPr>
                <w:rFonts w:ascii="Arial" w:eastAsia="Arial" w:hAnsi="Arial" w:cs="Arial"/>
                <w:sz w:val="20"/>
              </w:rPr>
              <w:t xml:space="preserve"> </w:t>
            </w:r>
            <w:r w:rsidR="00435798">
              <w:rPr>
                <w:rFonts w:ascii="Arial" w:eastAsia="Arial" w:hAnsi="Arial" w:cs="Arial"/>
                <w:sz w:val="18"/>
              </w:rPr>
              <w:t xml:space="preserve">     </w:t>
            </w:r>
            <w:r w:rsidR="00435798" w:rsidRPr="00435798">
              <w:rPr>
                <w:rFonts w:ascii="Arial" w:eastAsia="Arial" w:hAnsi="Arial" w:cs="Arial"/>
                <w:sz w:val="18"/>
              </w:rPr>
              <w:t xml:space="preserve">   </w:t>
            </w:r>
            <w:r w:rsidR="007A10BE" w:rsidRPr="00435798">
              <w:rPr>
                <w:rFonts w:ascii="Arial" w:eastAsia="Arial" w:hAnsi="Arial" w:cs="Arial"/>
                <w:sz w:val="4"/>
              </w:rPr>
              <w:t xml:space="preserve"> </w:t>
            </w:r>
            <w:r w:rsidR="00435798"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2034A1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176E4E4E" w14:textId="77777777" w:rsidR="00FD5229" w:rsidRPr="002034A1" w:rsidRDefault="00AF3B5E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Azote</w:t>
            </w:r>
            <w:r w:rsidR="00435798">
              <w:rPr>
                <w:rFonts w:ascii="Arial" w:eastAsia="Arial" w:hAnsi="Arial" w:cs="Arial"/>
                <w:sz w:val="18"/>
              </w:rPr>
              <w:t xml:space="preserve"> :                       </w:t>
            </w:r>
            <w:r w:rsidR="00435798" w:rsidRPr="00435798">
              <w:rPr>
                <w:rFonts w:ascii="Arial" w:eastAsia="Arial" w:hAnsi="Arial" w:cs="Arial"/>
                <w:sz w:val="10"/>
              </w:rPr>
              <w:t xml:space="preserve"> </w:t>
            </w:r>
            <w:r w:rsidR="00CC4A9E" w:rsidRPr="002034A1">
              <w:rPr>
                <w:rFonts w:ascii="Arial" w:eastAsia="Arial" w:hAnsi="Arial" w:cs="Arial"/>
                <w:sz w:val="18"/>
              </w:rPr>
              <w:t xml:space="preserve"> </w:t>
            </w:r>
            <w:r w:rsidR="00435798"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2034A1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7DBECD37" w14:textId="77777777" w:rsidR="00FD5229" w:rsidRPr="002034A1" w:rsidRDefault="00AF3B5E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 xml:space="preserve">Dioxyde de </w:t>
            </w:r>
            <w:r w:rsidR="00690855" w:rsidRPr="002034A1">
              <w:rPr>
                <w:rFonts w:ascii="Arial" w:eastAsia="Arial" w:hAnsi="Arial" w:cs="Arial"/>
                <w:sz w:val="18"/>
              </w:rPr>
              <w:t>carbone</w:t>
            </w:r>
            <w:r w:rsidR="00690855">
              <w:rPr>
                <w:rFonts w:ascii="Arial" w:eastAsia="Arial" w:hAnsi="Arial" w:cs="Arial"/>
                <w:sz w:val="18"/>
              </w:rPr>
              <w:t xml:space="preserve"> </w:t>
            </w:r>
            <w:r w:rsidR="00690855" w:rsidRPr="002034A1">
              <w:rPr>
                <w:rFonts w:ascii="Arial" w:eastAsia="Arial" w:hAnsi="Arial" w:cs="Arial"/>
                <w:sz w:val="18"/>
              </w:rPr>
              <w:t>:</w:t>
            </w:r>
            <w:r w:rsidR="007A10BE" w:rsidRPr="00435798">
              <w:rPr>
                <w:rFonts w:ascii="Arial" w:eastAsia="Arial" w:hAnsi="Arial" w:cs="Arial"/>
                <w:sz w:val="14"/>
              </w:rPr>
              <w:t xml:space="preserve"> </w:t>
            </w:r>
            <w:r w:rsidR="00690855">
              <w:rPr>
                <w:rFonts w:ascii="Arial" w:eastAsia="Arial" w:hAnsi="Arial" w:cs="Arial"/>
                <w:sz w:val="18"/>
              </w:rPr>
              <w:t xml:space="preserve"> </w:t>
            </w:r>
            <w:r w:rsidR="00435798"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2034A1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1BD3B0BE" w14:textId="77777777" w:rsidR="004B7E9E" w:rsidRPr="002034A1" w:rsidRDefault="00AF3B5E" w:rsidP="00FD5229">
            <w:pPr>
              <w:spacing w:line="24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Oxygène</w:t>
            </w:r>
            <w:r w:rsidR="002034A1">
              <w:rPr>
                <w:rFonts w:ascii="Arial" w:eastAsia="Arial" w:hAnsi="Arial" w:cs="Arial"/>
                <w:sz w:val="18"/>
              </w:rPr>
              <w:t xml:space="preserve"> </w:t>
            </w:r>
            <w:r w:rsidR="00435798">
              <w:rPr>
                <w:rFonts w:ascii="Arial" w:eastAsia="Arial" w:hAnsi="Arial" w:cs="Arial"/>
                <w:sz w:val="18"/>
              </w:rPr>
              <w:t xml:space="preserve">:               </w:t>
            </w:r>
            <w:r w:rsidR="00435798" w:rsidRPr="00435798">
              <w:rPr>
                <w:rFonts w:ascii="Arial" w:eastAsia="Arial" w:hAnsi="Arial" w:cs="Arial"/>
                <w:sz w:val="24"/>
              </w:rPr>
              <w:t xml:space="preserve"> </w:t>
            </w:r>
            <w:r w:rsidR="00435798">
              <w:rPr>
                <w:rFonts w:ascii="Arial" w:eastAsia="Arial" w:hAnsi="Arial" w:cs="Arial"/>
                <w:sz w:val="18"/>
              </w:rPr>
              <w:t xml:space="preserve">    </w:t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2034A1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233022F2" w14:textId="77777777" w:rsidR="00E36CC9" w:rsidRPr="002034A1" w:rsidRDefault="00AF3B5E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2034A1">
              <w:rPr>
                <w:rFonts w:ascii="Arial" w:eastAsia="Arial" w:hAnsi="Arial" w:cs="Arial"/>
                <w:sz w:val="18"/>
              </w:rPr>
              <w:t>Autre</w:t>
            </w:r>
            <w:r w:rsidR="002034A1">
              <w:rPr>
                <w:rFonts w:ascii="Arial" w:eastAsia="Arial" w:hAnsi="Arial" w:cs="Arial"/>
                <w:sz w:val="18"/>
              </w:rPr>
              <w:t xml:space="preserve"> </w:t>
            </w:r>
            <w:r w:rsidR="004B7E9E" w:rsidRPr="002034A1">
              <w:rPr>
                <w:rFonts w:ascii="Arial" w:eastAsia="Arial" w:hAnsi="Arial" w:cs="Arial"/>
                <w:sz w:val="18"/>
              </w:rPr>
              <w:t>:</w:t>
            </w:r>
            <w:r w:rsidR="004B7E9E" w:rsidRPr="002034A1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435798">
              <w:rPr>
                <w:rFonts w:ascii="Arial" w:eastAsia="Times New Roman" w:hAnsi="Arial" w:cs="Arial"/>
                <w:sz w:val="18"/>
              </w:rPr>
              <w:t xml:space="preserve">                        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0"/>
            <w:r w:rsidR="00AC521B" w:rsidRPr="002034A1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2034A1">
              <w:rPr>
                <w:rFonts w:ascii="Arial" w:eastAsia="Times New Roman" w:hAnsi="Arial" w:cs="Arial"/>
                <w:sz w:val="18"/>
              </w:rPr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2034A1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2034A1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8"/>
          </w:p>
          <w:p w14:paraId="08B9610E" w14:textId="77777777" w:rsidR="004B7E9E" w:rsidRPr="002034A1" w:rsidRDefault="004B7E9E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2034A1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</w:tbl>
    <w:p w14:paraId="3584BB8A" w14:textId="77777777" w:rsidR="009F0DD0" w:rsidRPr="002034A1" w:rsidRDefault="00AF3B5E" w:rsidP="00C76B0A">
      <w:pPr>
        <w:pStyle w:val="berschrift1"/>
        <w:ind w:left="0" w:firstLine="0"/>
        <w:rPr>
          <w:sz w:val="20"/>
          <w:lang w:val="fr-BE"/>
        </w:rPr>
      </w:pPr>
      <w:r w:rsidRPr="002034A1">
        <w:rPr>
          <w:sz w:val="20"/>
          <w:lang w:val="fr-BE"/>
        </w:rPr>
        <w:t>Motif de renvoi et action à prendre</w:t>
      </w:r>
    </w:p>
    <w:p w14:paraId="401B6CEF" w14:textId="77777777" w:rsidR="00341504" w:rsidRPr="002034A1" w:rsidRDefault="0065687F" w:rsidP="005831B7">
      <w:pPr>
        <w:tabs>
          <w:tab w:val="center" w:pos="2281"/>
          <w:tab w:val="center" w:pos="4571"/>
          <w:tab w:val="center" w:pos="6472"/>
        </w:tabs>
        <w:spacing w:after="120"/>
        <w:rPr>
          <w:rFonts w:ascii="Arial" w:eastAsia="Arial" w:hAnsi="Arial" w:cs="Arial"/>
          <w:sz w:val="18"/>
        </w:rPr>
      </w:pPr>
      <w:r w:rsidRPr="002034A1">
        <w:rPr>
          <w:rFonts w:ascii="Arial" w:eastAsia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2034A1">
        <w:rPr>
          <w:rFonts w:ascii="Arial" w:eastAsia="Arial" w:hAnsi="Arial" w:cs="Arial"/>
          <w:sz w:val="18"/>
        </w:rPr>
        <w:fldChar w:fldCharType="end"/>
      </w:r>
      <w:bookmarkEnd w:id="9"/>
      <w:r w:rsidRPr="002034A1">
        <w:rPr>
          <w:rFonts w:ascii="Arial" w:eastAsia="Arial" w:hAnsi="Arial" w:cs="Arial"/>
          <w:sz w:val="18"/>
        </w:rPr>
        <w:t xml:space="preserve"> </w:t>
      </w:r>
      <w:r w:rsidR="00AF3B5E" w:rsidRPr="002034A1">
        <w:rPr>
          <w:rFonts w:ascii="Arial" w:eastAsia="Arial" w:hAnsi="Arial" w:cs="Arial"/>
          <w:sz w:val="18"/>
        </w:rPr>
        <w:t>Réparation</w:t>
      </w:r>
      <w:r w:rsidR="004D79A7" w:rsidRPr="002034A1">
        <w:rPr>
          <w:rFonts w:ascii="Arial" w:eastAsia="Arial" w:hAnsi="Arial" w:cs="Arial"/>
          <w:sz w:val="18"/>
        </w:rPr>
        <w:t xml:space="preserve">      </w:t>
      </w:r>
      <w:r w:rsidRPr="002034A1">
        <w:rPr>
          <w:rFonts w:ascii="Arial" w:eastAsia="Arial" w:hAnsi="Arial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2034A1">
        <w:rPr>
          <w:rFonts w:ascii="Arial" w:eastAsia="Arial" w:hAnsi="Arial" w:cs="Arial"/>
          <w:sz w:val="18"/>
        </w:rPr>
        <w:fldChar w:fldCharType="end"/>
      </w:r>
      <w:bookmarkEnd w:id="10"/>
      <w:r w:rsidRPr="002034A1">
        <w:rPr>
          <w:rFonts w:ascii="Arial" w:eastAsia="Arial" w:hAnsi="Arial" w:cs="Arial"/>
          <w:sz w:val="18"/>
        </w:rPr>
        <w:t xml:space="preserve"> </w:t>
      </w:r>
      <w:r w:rsidR="00AF3B5E" w:rsidRPr="002034A1">
        <w:rPr>
          <w:rFonts w:ascii="Arial" w:eastAsia="Arial" w:hAnsi="Arial" w:cs="Arial"/>
          <w:sz w:val="18"/>
        </w:rPr>
        <w:t>Révision</w:t>
      </w:r>
      <w:r w:rsidR="004D79A7" w:rsidRPr="002034A1">
        <w:rPr>
          <w:rFonts w:ascii="Arial" w:eastAsia="Arial" w:hAnsi="Arial" w:cs="Arial"/>
          <w:sz w:val="18"/>
        </w:rPr>
        <w:t xml:space="preserve">     </w:t>
      </w:r>
      <w:r w:rsidRPr="002034A1">
        <w:rPr>
          <w:rFonts w:ascii="Arial" w:eastAsia="Arial" w:hAnsi="Arial"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2034A1">
        <w:rPr>
          <w:rFonts w:ascii="Arial" w:eastAsia="Arial" w:hAnsi="Arial" w:cs="Arial"/>
          <w:sz w:val="18"/>
        </w:rPr>
        <w:fldChar w:fldCharType="end"/>
      </w:r>
      <w:bookmarkEnd w:id="11"/>
      <w:r w:rsidR="004D79A7" w:rsidRPr="002034A1">
        <w:rPr>
          <w:rFonts w:ascii="Arial" w:eastAsia="Arial" w:hAnsi="Arial" w:cs="Arial"/>
          <w:sz w:val="18"/>
        </w:rPr>
        <w:t xml:space="preserve"> </w:t>
      </w:r>
      <w:r w:rsidR="00774AA2" w:rsidRPr="002034A1">
        <w:rPr>
          <w:rFonts w:ascii="Arial" w:eastAsia="Arial" w:hAnsi="Arial" w:cs="Arial"/>
          <w:sz w:val="18"/>
        </w:rPr>
        <w:t>Modification</w:t>
      </w:r>
      <w:r w:rsidR="004D79A7" w:rsidRPr="002034A1">
        <w:rPr>
          <w:rFonts w:ascii="Arial" w:eastAsia="Arial" w:hAnsi="Arial" w:cs="Arial"/>
          <w:sz w:val="18"/>
        </w:rPr>
        <w:t xml:space="preserve">     </w:t>
      </w:r>
      <w:r w:rsidRPr="002034A1">
        <w:rPr>
          <w:rFonts w:ascii="Arial" w:eastAsia="Arial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2034A1">
        <w:rPr>
          <w:rFonts w:ascii="Arial" w:eastAsia="Arial" w:hAnsi="Arial" w:cs="Arial"/>
          <w:sz w:val="18"/>
        </w:rPr>
        <w:fldChar w:fldCharType="end"/>
      </w:r>
      <w:bookmarkEnd w:id="12"/>
      <w:r w:rsidR="004D79A7" w:rsidRPr="002034A1">
        <w:rPr>
          <w:rFonts w:ascii="Arial" w:eastAsia="Arial" w:hAnsi="Arial" w:cs="Arial"/>
          <w:sz w:val="18"/>
        </w:rPr>
        <w:t xml:space="preserve"> </w:t>
      </w:r>
      <w:r w:rsidR="00774AA2" w:rsidRPr="002034A1">
        <w:rPr>
          <w:rFonts w:ascii="Arial" w:eastAsia="Arial" w:hAnsi="Arial" w:cs="Arial"/>
          <w:sz w:val="18"/>
        </w:rPr>
        <w:t>Réclamation</w:t>
      </w:r>
      <w:r w:rsidR="004D79A7" w:rsidRPr="002034A1">
        <w:rPr>
          <w:rFonts w:ascii="Arial" w:eastAsia="Arial" w:hAnsi="Arial" w:cs="Arial"/>
          <w:sz w:val="18"/>
        </w:rPr>
        <w:t xml:space="preserve">     </w:t>
      </w:r>
      <w:r w:rsidRPr="002034A1">
        <w:rPr>
          <w:rFonts w:ascii="Arial" w:eastAsia="Arial" w:hAnsi="Aria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2034A1">
        <w:rPr>
          <w:rFonts w:ascii="Arial" w:eastAsia="Arial" w:hAnsi="Arial" w:cs="Arial"/>
          <w:sz w:val="18"/>
        </w:rPr>
        <w:fldChar w:fldCharType="end"/>
      </w:r>
      <w:bookmarkEnd w:id="13"/>
      <w:r w:rsidR="004D79A7" w:rsidRPr="002034A1">
        <w:rPr>
          <w:rFonts w:ascii="Arial" w:eastAsia="Arial" w:hAnsi="Arial" w:cs="Arial"/>
          <w:sz w:val="18"/>
        </w:rPr>
        <w:t xml:space="preserve"> </w:t>
      </w:r>
      <w:r w:rsidR="00774AA2" w:rsidRPr="002034A1">
        <w:rPr>
          <w:rFonts w:ascii="Arial" w:eastAsia="Arial" w:hAnsi="Arial" w:cs="Arial"/>
          <w:sz w:val="18"/>
        </w:rPr>
        <w:t>Livraison</w:t>
      </w:r>
      <w:r w:rsidR="00962FBC" w:rsidRPr="002034A1">
        <w:rPr>
          <w:rFonts w:ascii="Arial" w:eastAsia="Arial" w:hAnsi="Arial" w:cs="Arial"/>
          <w:sz w:val="18"/>
        </w:rPr>
        <w:t>/commande</w:t>
      </w:r>
      <w:r w:rsidR="00774AA2" w:rsidRPr="002034A1">
        <w:rPr>
          <w:rFonts w:ascii="Arial" w:eastAsia="Arial" w:hAnsi="Arial" w:cs="Arial"/>
          <w:sz w:val="18"/>
        </w:rPr>
        <w:t xml:space="preserve"> incorrecte</w:t>
      </w:r>
      <w:r w:rsidR="004D79A7" w:rsidRPr="002034A1">
        <w:rPr>
          <w:rFonts w:ascii="Arial" w:eastAsia="Arial" w:hAnsi="Arial" w:cs="Arial"/>
          <w:sz w:val="18"/>
        </w:rPr>
        <w:t xml:space="preserve">     </w:t>
      </w:r>
      <w:r w:rsidRPr="002034A1">
        <w:rPr>
          <w:rFonts w:ascii="Arial" w:eastAsia="Arial" w:hAnsi="Arial" w:cs="Arial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2034A1">
        <w:rPr>
          <w:rFonts w:ascii="Arial" w:eastAsia="Arial" w:hAnsi="Arial" w:cs="Arial"/>
          <w:sz w:val="18"/>
        </w:rPr>
        <w:fldChar w:fldCharType="end"/>
      </w:r>
      <w:bookmarkEnd w:id="14"/>
      <w:r w:rsidR="00341504" w:rsidRPr="002034A1">
        <w:rPr>
          <w:rFonts w:ascii="Arial" w:eastAsia="Arial" w:hAnsi="Arial" w:cs="Arial"/>
          <w:sz w:val="18"/>
        </w:rPr>
        <w:t xml:space="preserve">  </w:t>
      </w:r>
      <w:r w:rsidR="00774AA2" w:rsidRPr="002034A1">
        <w:rPr>
          <w:rFonts w:ascii="Arial" w:eastAsia="Arial" w:hAnsi="Arial" w:cs="Arial"/>
          <w:sz w:val="18"/>
        </w:rPr>
        <w:t>Modèle</w:t>
      </w:r>
      <w:r w:rsidR="001D6C9A" w:rsidRPr="002034A1">
        <w:rPr>
          <w:rFonts w:ascii="Arial" w:eastAsia="Arial" w:hAnsi="Arial" w:cs="Arial"/>
          <w:sz w:val="18"/>
        </w:rPr>
        <w:t xml:space="preserve"> </w:t>
      </w:r>
    </w:p>
    <w:p w14:paraId="772ED175" w14:textId="77777777" w:rsidR="00A421FE" w:rsidRPr="002034A1" w:rsidRDefault="0065687F" w:rsidP="00774AA2">
      <w:pPr>
        <w:spacing w:after="3"/>
        <w:ind w:right="443"/>
        <w:rPr>
          <w:sz w:val="16"/>
        </w:rPr>
      </w:pPr>
      <w:r w:rsidRPr="002034A1">
        <w:rPr>
          <w:rFonts w:ascii="Arial" w:eastAsia="Arial" w:hAnsi="Arial" w:cs="Arial"/>
          <w:sz w:val="18"/>
          <w:u w:val="single" w:color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2034A1">
        <w:rPr>
          <w:rFonts w:ascii="Arial" w:eastAsia="Arial" w:hAnsi="Arial" w:cs="Arial"/>
          <w:sz w:val="18"/>
          <w:u w:val="single" w:color="000000"/>
        </w:rPr>
        <w:instrText xml:space="preserve"> FORMCHECKBOX </w:instrText>
      </w:r>
      <w:r w:rsidR="00000000">
        <w:rPr>
          <w:rFonts w:ascii="Arial" w:eastAsia="Arial" w:hAnsi="Arial" w:cs="Arial"/>
          <w:sz w:val="18"/>
          <w:u w:val="single" w:color="000000"/>
        </w:rPr>
      </w:r>
      <w:r w:rsidR="00000000">
        <w:rPr>
          <w:rFonts w:ascii="Arial" w:eastAsia="Arial" w:hAnsi="Arial" w:cs="Arial"/>
          <w:sz w:val="18"/>
          <w:u w:val="single" w:color="000000"/>
        </w:rPr>
        <w:fldChar w:fldCharType="separate"/>
      </w:r>
      <w:r w:rsidRPr="002034A1">
        <w:rPr>
          <w:rFonts w:ascii="Arial" w:eastAsia="Arial" w:hAnsi="Arial" w:cs="Arial"/>
          <w:sz w:val="18"/>
          <w:u w:val="single" w:color="000000"/>
        </w:rPr>
        <w:fldChar w:fldCharType="end"/>
      </w:r>
      <w:bookmarkEnd w:id="15"/>
      <w:r w:rsidR="00DE3670" w:rsidRPr="002034A1">
        <w:rPr>
          <w:rFonts w:ascii="Arial" w:eastAsia="Arial" w:hAnsi="Arial" w:cs="Arial"/>
          <w:sz w:val="18"/>
          <w:u w:val="single" w:color="000000"/>
        </w:rPr>
        <w:t xml:space="preserve"> </w:t>
      </w:r>
      <w:r w:rsidR="00774AA2" w:rsidRPr="002034A1">
        <w:rPr>
          <w:rFonts w:ascii="Arial" w:eastAsia="Arial" w:hAnsi="Arial" w:cs="Arial"/>
          <w:sz w:val="18"/>
          <w:u w:val="single" w:color="000000"/>
        </w:rPr>
        <w:t>Estimation souhaitée</w:t>
      </w:r>
      <w:r w:rsidR="00DE3670" w:rsidRPr="002034A1">
        <w:rPr>
          <w:rFonts w:ascii="Arial" w:eastAsia="Times New Roman" w:hAnsi="Arial" w:cs="Arial"/>
          <w:sz w:val="18"/>
        </w:rPr>
        <w:t xml:space="preserve">    </w:t>
      </w:r>
      <w:r w:rsidR="004A4C90" w:rsidRPr="002034A1">
        <w:rPr>
          <w:rFonts w:ascii="Arial" w:eastAsia="Times New Roman" w:hAnsi="Arial" w:cs="Arial"/>
          <w:sz w:val="18"/>
        </w:rPr>
        <w:t xml:space="preserve">        </w:t>
      </w:r>
      <w:r w:rsidR="002034A1" w:rsidRPr="002034A1">
        <w:rPr>
          <w:rFonts w:ascii="Arial" w:eastAsia="Times New Roman" w:hAnsi="Arial" w:cs="Arial"/>
          <w:sz w:val="18"/>
        </w:rPr>
        <w:t xml:space="preserve"> </w:t>
      </w:r>
      <w:r w:rsidR="004A4C90" w:rsidRPr="002034A1">
        <w:rPr>
          <w:rFonts w:ascii="Arial" w:eastAsia="Times New Roman" w:hAnsi="Arial" w:cs="Arial"/>
          <w:sz w:val="18"/>
        </w:rPr>
        <w:t xml:space="preserve"> </w:t>
      </w:r>
      <w:r w:rsidRPr="002034A1">
        <w:rPr>
          <w:rFonts w:ascii="Arial" w:eastAsia="Times New Roman" w:hAnsi="Aria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Pr="002034A1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Pr="002034A1">
        <w:rPr>
          <w:rFonts w:ascii="Arial" w:eastAsia="Times New Roman" w:hAnsi="Arial" w:cs="Arial"/>
          <w:sz w:val="18"/>
        </w:rPr>
        <w:fldChar w:fldCharType="end"/>
      </w:r>
      <w:bookmarkEnd w:id="16"/>
      <w:r w:rsidR="004A4C90" w:rsidRPr="002034A1">
        <w:rPr>
          <w:rFonts w:ascii="Arial" w:eastAsia="Arial" w:hAnsi="Arial" w:cs="Arial"/>
          <w:sz w:val="18"/>
        </w:rPr>
        <w:t xml:space="preserve"> </w:t>
      </w:r>
      <w:r w:rsidR="00774AA2" w:rsidRPr="002034A1">
        <w:rPr>
          <w:rFonts w:ascii="Arial" w:eastAsia="Arial" w:hAnsi="Arial" w:cs="Arial"/>
          <w:sz w:val="18"/>
          <w:u w:val="single" w:color="000000"/>
        </w:rPr>
        <w:t>Consultation souhaitée</w:t>
      </w:r>
      <w:r w:rsidR="00683F57" w:rsidRPr="002034A1">
        <w:rPr>
          <w:rFonts w:ascii="Arial" w:eastAsia="Arial" w:hAnsi="Arial" w:cs="Arial"/>
          <w:sz w:val="18"/>
        </w:rPr>
        <w:t xml:space="preserve"> </w:t>
      </w:r>
      <w:r w:rsidR="002034A1" w:rsidRPr="002034A1">
        <w:rPr>
          <w:rFonts w:ascii="Arial" w:eastAsia="Arial" w:hAnsi="Arial" w:cs="Arial"/>
          <w:sz w:val="18"/>
        </w:rPr>
        <w:t xml:space="preserve">                 </w:t>
      </w:r>
      <w:r w:rsidRPr="002034A1">
        <w:rPr>
          <w:rFonts w:ascii="Arial" w:eastAsia="Times New Roman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2034A1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Pr="002034A1">
        <w:rPr>
          <w:rFonts w:ascii="Arial" w:eastAsia="Times New Roman" w:hAnsi="Arial" w:cs="Arial"/>
          <w:sz w:val="18"/>
        </w:rPr>
        <w:fldChar w:fldCharType="end"/>
      </w:r>
      <w:bookmarkEnd w:id="17"/>
      <w:r w:rsidR="00DE3670" w:rsidRPr="002034A1">
        <w:rPr>
          <w:rFonts w:ascii="Arial" w:eastAsia="Times New Roman" w:hAnsi="Arial" w:cs="Arial"/>
          <w:sz w:val="18"/>
        </w:rPr>
        <w:t xml:space="preserve"> </w:t>
      </w:r>
      <w:r w:rsidR="00774AA2" w:rsidRPr="002034A1">
        <w:rPr>
          <w:rFonts w:ascii="Arial" w:eastAsia="Arial" w:hAnsi="Arial" w:cs="Arial"/>
          <w:sz w:val="18"/>
          <w:u w:val="single" w:color="000000"/>
        </w:rPr>
        <w:t>Approbation de réparation accordée</w:t>
      </w:r>
    </w:p>
    <w:p w14:paraId="5A265E07" w14:textId="77777777" w:rsidR="00683F57" w:rsidRPr="002034A1" w:rsidRDefault="00683F57" w:rsidP="005831B7">
      <w:pPr>
        <w:pStyle w:val="berschrift1"/>
        <w:rPr>
          <w:sz w:val="20"/>
          <w:lang w:val="fr-BE"/>
        </w:rPr>
      </w:pPr>
    </w:p>
    <w:p w14:paraId="0CF21B5F" w14:textId="77777777" w:rsidR="009F0DD0" w:rsidRPr="002034A1" w:rsidRDefault="00774AA2" w:rsidP="005831B7">
      <w:pPr>
        <w:pStyle w:val="berschrift1"/>
        <w:rPr>
          <w:sz w:val="20"/>
          <w:lang w:val="fr-BE"/>
        </w:rPr>
      </w:pPr>
      <w:r w:rsidRPr="002034A1">
        <w:rPr>
          <w:sz w:val="20"/>
          <w:lang w:val="fr-BE"/>
        </w:rPr>
        <w:t>Description défaut</w:t>
      </w:r>
    </w:p>
    <w:p w14:paraId="3F10C369" w14:textId="77777777" w:rsidR="009F0DD0" w:rsidRPr="002034A1" w:rsidRDefault="00774AA2" w:rsidP="00DE3670">
      <w:pPr>
        <w:pStyle w:val="Listenabsatz"/>
        <w:numPr>
          <w:ilvl w:val="0"/>
          <w:numId w:val="3"/>
        </w:numPr>
        <w:spacing w:after="3"/>
        <w:ind w:right="1730"/>
        <w:rPr>
          <w:rFonts w:ascii="Arial" w:hAnsi="Arial" w:cs="Arial"/>
          <w:sz w:val="20"/>
        </w:rPr>
      </w:pPr>
      <w:r w:rsidRPr="002034A1">
        <w:rPr>
          <w:rFonts w:ascii="Arial" w:eastAsia="Arial" w:hAnsi="Arial" w:cs="Arial"/>
          <w:sz w:val="18"/>
        </w:rPr>
        <w:t xml:space="preserve">Quelle partie de la vanne est </w:t>
      </w:r>
      <w:r w:rsidR="00962FBC" w:rsidRPr="002034A1">
        <w:rPr>
          <w:rFonts w:ascii="Arial" w:eastAsia="Arial" w:hAnsi="Arial" w:cs="Arial"/>
          <w:sz w:val="18"/>
        </w:rPr>
        <w:t>défectueuse</w:t>
      </w:r>
      <w:r w:rsidR="002034A1">
        <w:rPr>
          <w:rFonts w:ascii="Arial" w:eastAsia="Arial" w:hAnsi="Arial" w:cs="Arial"/>
          <w:sz w:val="18"/>
        </w:rPr>
        <w:t xml:space="preserve"> </w:t>
      </w:r>
      <w:r w:rsidRPr="002034A1">
        <w:rPr>
          <w:rFonts w:ascii="Arial" w:eastAsia="Arial" w:hAnsi="Arial" w:cs="Arial"/>
          <w:sz w:val="18"/>
        </w:rPr>
        <w:t>?</w:t>
      </w:r>
      <w:r w:rsidR="001D6C9A" w:rsidRPr="002034A1">
        <w:rPr>
          <w:rFonts w:ascii="Arial" w:eastAsia="Arial" w:hAnsi="Arial" w:cs="Arial"/>
          <w:sz w:val="18"/>
        </w:rPr>
        <w:t xml:space="preserve">? </w:t>
      </w:r>
    </w:p>
    <w:p w14:paraId="012559F5" w14:textId="77777777" w:rsidR="009F0DD0" w:rsidRPr="002034A1" w:rsidRDefault="00DE3670" w:rsidP="00341504">
      <w:pPr>
        <w:tabs>
          <w:tab w:val="center" w:pos="5454"/>
        </w:tabs>
        <w:spacing w:after="3"/>
        <w:ind w:left="-15"/>
        <w:rPr>
          <w:rFonts w:ascii="Arial" w:hAnsi="Arial" w:cs="Arial"/>
          <w:sz w:val="20"/>
        </w:rPr>
      </w:pPr>
      <w:r w:rsidRPr="002034A1">
        <w:rPr>
          <w:rFonts w:ascii="Arial" w:eastAsia="Arial" w:hAnsi="Arial" w:cs="Arial"/>
          <w:sz w:val="18"/>
        </w:rPr>
        <w:t xml:space="preserve">       </w:t>
      </w:r>
      <w:r w:rsidR="0065687F" w:rsidRPr="002034A1">
        <w:rPr>
          <w:rFonts w:ascii="Arial" w:eastAsia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65687F"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65687F" w:rsidRPr="002034A1">
        <w:rPr>
          <w:rFonts w:ascii="Arial" w:eastAsia="Arial" w:hAnsi="Arial" w:cs="Arial"/>
          <w:sz w:val="18"/>
        </w:rPr>
        <w:fldChar w:fldCharType="end"/>
      </w:r>
      <w:bookmarkEnd w:id="18"/>
      <w:r w:rsidR="00FD5229" w:rsidRPr="002034A1">
        <w:rPr>
          <w:rFonts w:ascii="Arial" w:eastAsia="Arial" w:hAnsi="Arial" w:cs="Arial"/>
          <w:sz w:val="18"/>
        </w:rPr>
        <w:t xml:space="preserve"> </w:t>
      </w:r>
      <w:r w:rsidR="002034A1" w:rsidRPr="002034A1">
        <w:rPr>
          <w:rFonts w:ascii="Arial" w:eastAsia="Arial" w:hAnsi="Arial" w:cs="Arial"/>
          <w:sz w:val="18"/>
        </w:rPr>
        <w:t>Régulateur</w:t>
      </w:r>
      <w:r w:rsidR="00FD5229" w:rsidRPr="002034A1">
        <w:rPr>
          <w:rFonts w:ascii="Arial" w:eastAsia="Times New Roman" w:hAnsi="Arial" w:cs="Arial"/>
          <w:sz w:val="18"/>
        </w:rPr>
        <w:t xml:space="preserve">    </w:t>
      </w:r>
      <w:r w:rsidR="00341504" w:rsidRPr="002034A1">
        <w:rPr>
          <w:rFonts w:ascii="Arial" w:eastAsia="Times New Roman" w:hAnsi="Arial" w:cs="Arial"/>
          <w:sz w:val="18"/>
        </w:rPr>
        <w:t xml:space="preserve"> </w:t>
      </w:r>
      <w:r w:rsidR="0065687F" w:rsidRPr="002034A1">
        <w:rPr>
          <w:rFonts w:ascii="Arial" w:eastAsia="Times New Roman" w:hAnsi="Arial"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65687F" w:rsidRPr="002034A1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2034A1">
        <w:rPr>
          <w:rFonts w:ascii="Arial" w:eastAsia="Times New Roman" w:hAnsi="Arial" w:cs="Arial"/>
          <w:sz w:val="18"/>
        </w:rPr>
        <w:fldChar w:fldCharType="end"/>
      </w:r>
      <w:bookmarkEnd w:id="19"/>
      <w:r w:rsidR="00FD5229" w:rsidRPr="002034A1">
        <w:rPr>
          <w:rFonts w:ascii="Arial" w:eastAsia="Arial" w:hAnsi="Arial" w:cs="Arial"/>
          <w:sz w:val="18"/>
        </w:rPr>
        <w:t xml:space="preserve"> </w:t>
      </w:r>
      <w:r w:rsidR="00774AA2" w:rsidRPr="002034A1">
        <w:rPr>
          <w:rFonts w:ascii="Arial" w:eastAsia="Arial" w:hAnsi="Arial" w:cs="Arial"/>
          <w:sz w:val="18"/>
        </w:rPr>
        <w:t>Siège de vanne</w:t>
      </w:r>
      <w:r w:rsidR="001D6C9A" w:rsidRPr="002034A1">
        <w:rPr>
          <w:rFonts w:ascii="Arial" w:eastAsia="Times New Roman" w:hAnsi="Arial" w:cs="Arial"/>
          <w:sz w:val="18"/>
        </w:rPr>
        <w:t xml:space="preserve">  </w:t>
      </w:r>
      <w:r w:rsidR="00FD5229" w:rsidRPr="002034A1">
        <w:rPr>
          <w:rFonts w:ascii="Arial" w:eastAsia="Times New Roman" w:hAnsi="Arial" w:cs="Arial"/>
          <w:sz w:val="18"/>
        </w:rPr>
        <w:t xml:space="preserve">   </w:t>
      </w:r>
      <w:r w:rsidR="0065687F" w:rsidRPr="002034A1">
        <w:rPr>
          <w:rFonts w:ascii="Arial" w:eastAsia="Times New Roman" w:hAnsi="Arial"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65687F" w:rsidRPr="002034A1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2034A1">
        <w:rPr>
          <w:rFonts w:ascii="Arial" w:eastAsia="Times New Roman" w:hAnsi="Arial" w:cs="Arial"/>
          <w:sz w:val="18"/>
        </w:rPr>
        <w:fldChar w:fldCharType="end"/>
      </w:r>
      <w:bookmarkEnd w:id="20"/>
      <w:r w:rsidR="00FD5229" w:rsidRPr="002034A1">
        <w:rPr>
          <w:rFonts w:ascii="Arial" w:eastAsia="Times New Roman" w:hAnsi="Arial" w:cs="Arial"/>
          <w:sz w:val="18"/>
        </w:rPr>
        <w:t xml:space="preserve"> </w:t>
      </w:r>
      <w:r w:rsidR="00774AA2" w:rsidRPr="002034A1">
        <w:rPr>
          <w:rFonts w:ascii="Arial" w:eastAsia="Arial" w:hAnsi="Arial" w:cs="Arial"/>
          <w:sz w:val="18"/>
        </w:rPr>
        <w:t>Actionneur</w:t>
      </w:r>
      <w:r w:rsidR="00341504" w:rsidRPr="002034A1">
        <w:rPr>
          <w:rFonts w:ascii="Arial" w:eastAsia="Times New Roman" w:hAnsi="Arial" w:cs="Arial"/>
          <w:sz w:val="18"/>
        </w:rPr>
        <w:t xml:space="preserve">     </w:t>
      </w:r>
      <w:r w:rsidR="0065687F" w:rsidRPr="002034A1">
        <w:rPr>
          <w:rFonts w:ascii="Arial" w:eastAsia="Times New Roman" w:hAnsi="Aria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65687F" w:rsidRPr="002034A1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2034A1">
        <w:rPr>
          <w:rFonts w:ascii="Arial" w:eastAsia="Times New Roman" w:hAnsi="Arial" w:cs="Arial"/>
          <w:sz w:val="18"/>
        </w:rPr>
        <w:fldChar w:fldCharType="end"/>
      </w:r>
      <w:bookmarkEnd w:id="21"/>
      <w:r w:rsidR="00341504" w:rsidRPr="002034A1">
        <w:rPr>
          <w:rFonts w:ascii="Arial" w:eastAsia="Times New Roman" w:hAnsi="Arial" w:cs="Arial"/>
          <w:sz w:val="18"/>
        </w:rPr>
        <w:t xml:space="preserve"> </w:t>
      </w:r>
      <w:r w:rsidR="00024A54" w:rsidRPr="002034A1">
        <w:rPr>
          <w:rFonts w:ascii="Arial" w:eastAsia="Arial" w:hAnsi="Arial" w:cs="Arial"/>
          <w:sz w:val="18"/>
        </w:rPr>
        <w:t>Exécution tige</w:t>
      </w:r>
      <w:r w:rsidR="00341504" w:rsidRPr="002034A1">
        <w:rPr>
          <w:rFonts w:ascii="Arial" w:eastAsia="Arial" w:hAnsi="Arial" w:cs="Arial"/>
          <w:sz w:val="18"/>
        </w:rPr>
        <w:t xml:space="preserve">  </w:t>
      </w:r>
      <w:r w:rsidR="00FD5229" w:rsidRPr="002034A1">
        <w:rPr>
          <w:rFonts w:ascii="Arial" w:eastAsia="Arial" w:hAnsi="Arial" w:cs="Arial"/>
          <w:sz w:val="18"/>
        </w:rPr>
        <w:t xml:space="preserve">  </w:t>
      </w:r>
      <w:r w:rsidR="00341504" w:rsidRPr="002034A1">
        <w:rPr>
          <w:rFonts w:ascii="Arial" w:eastAsia="Arial" w:hAnsi="Arial" w:cs="Arial"/>
          <w:sz w:val="18"/>
        </w:rPr>
        <w:t xml:space="preserve"> </w:t>
      </w:r>
      <w:r w:rsidR="0065687F" w:rsidRPr="002034A1">
        <w:rPr>
          <w:rFonts w:ascii="Arial" w:eastAsia="Arial" w:hAnsi="Arial"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="0065687F"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65687F" w:rsidRPr="002034A1">
        <w:rPr>
          <w:rFonts w:ascii="Arial" w:eastAsia="Arial" w:hAnsi="Arial" w:cs="Arial"/>
          <w:sz w:val="18"/>
        </w:rPr>
        <w:fldChar w:fldCharType="end"/>
      </w:r>
      <w:bookmarkEnd w:id="22"/>
      <w:r w:rsidR="00FD5229" w:rsidRPr="002034A1">
        <w:rPr>
          <w:rFonts w:ascii="Arial" w:eastAsia="Arial" w:hAnsi="Arial" w:cs="Arial"/>
          <w:sz w:val="18"/>
        </w:rPr>
        <w:t xml:space="preserve"> </w:t>
      </w:r>
      <w:r w:rsidR="00024A54" w:rsidRPr="002034A1">
        <w:rPr>
          <w:rFonts w:ascii="Arial" w:eastAsia="Arial" w:hAnsi="Arial" w:cs="Arial"/>
          <w:sz w:val="18"/>
        </w:rPr>
        <w:t>Autre</w:t>
      </w:r>
      <w:r w:rsidR="00AF1283" w:rsidRPr="002034A1">
        <w:rPr>
          <w:rFonts w:ascii="Arial" w:eastAsia="Arial" w:hAnsi="Arial" w:cs="Arial"/>
          <w:sz w:val="18"/>
        </w:rPr>
        <w:t xml:space="preserve"> </w:t>
      </w:r>
      <w:r w:rsidR="008C212C" w:rsidRPr="002034A1">
        <w:rPr>
          <w:rFonts w:ascii="Arial" w:eastAsia="Arial" w:hAnsi="Arial" w:cs="Arial"/>
          <w:sz w:val="18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8C212C" w:rsidRPr="002034A1">
        <w:rPr>
          <w:rFonts w:ascii="Arial" w:eastAsia="Arial" w:hAnsi="Arial" w:cs="Arial"/>
          <w:sz w:val="18"/>
        </w:rPr>
        <w:instrText xml:space="preserve"> FORMTEXT </w:instrText>
      </w:r>
      <w:r w:rsidR="008C212C" w:rsidRPr="002034A1">
        <w:rPr>
          <w:rFonts w:ascii="Arial" w:eastAsia="Arial" w:hAnsi="Arial" w:cs="Arial"/>
          <w:sz w:val="18"/>
        </w:rPr>
      </w:r>
      <w:r w:rsidR="008C212C" w:rsidRPr="002034A1">
        <w:rPr>
          <w:rFonts w:ascii="Arial" w:eastAsia="Arial" w:hAnsi="Arial" w:cs="Arial"/>
          <w:sz w:val="18"/>
        </w:rPr>
        <w:fldChar w:fldCharType="separate"/>
      </w:r>
      <w:r w:rsidR="008C212C" w:rsidRPr="002034A1">
        <w:rPr>
          <w:rFonts w:ascii="Arial" w:eastAsia="Arial" w:hAnsi="Arial" w:cs="Arial"/>
          <w:sz w:val="18"/>
        </w:rPr>
        <w:t> </w:t>
      </w:r>
      <w:r w:rsidR="008C212C" w:rsidRPr="002034A1">
        <w:rPr>
          <w:rFonts w:ascii="Arial" w:eastAsia="Arial" w:hAnsi="Arial" w:cs="Arial"/>
          <w:sz w:val="18"/>
        </w:rPr>
        <w:t> </w:t>
      </w:r>
      <w:r w:rsidR="008C212C" w:rsidRPr="002034A1">
        <w:rPr>
          <w:rFonts w:ascii="Arial" w:eastAsia="Arial" w:hAnsi="Arial" w:cs="Arial"/>
          <w:sz w:val="18"/>
        </w:rPr>
        <w:t> </w:t>
      </w:r>
      <w:r w:rsidR="008C212C" w:rsidRPr="002034A1">
        <w:rPr>
          <w:rFonts w:ascii="Arial" w:eastAsia="Arial" w:hAnsi="Arial" w:cs="Arial"/>
          <w:sz w:val="18"/>
        </w:rPr>
        <w:t> </w:t>
      </w:r>
      <w:r w:rsidR="008C212C" w:rsidRPr="002034A1">
        <w:rPr>
          <w:rFonts w:ascii="Arial" w:eastAsia="Arial" w:hAnsi="Arial" w:cs="Arial"/>
          <w:sz w:val="18"/>
        </w:rPr>
        <w:t> </w:t>
      </w:r>
      <w:r w:rsidR="008C212C" w:rsidRPr="002034A1">
        <w:rPr>
          <w:rFonts w:ascii="Arial" w:eastAsia="Arial" w:hAnsi="Arial" w:cs="Arial"/>
          <w:sz w:val="18"/>
        </w:rPr>
        <w:fldChar w:fldCharType="end"/>
      </w:r>
      <w:bookmarkEnd w:id="23"/>
    </w:p>
    <w:p w14:paraId="10F8B212" w14:textId="77777777" w:rsidR="009F0DD0" w:rsidRPr="002034A1" w:rsidRDefault="00024A54" w:rsidP="00AF1283">
      <w:pPr>
        <w:pStyle w:val="Listenabsatz"/>
        <w:numPr>
          <w:ilvl w:val="0"/>
          <w:numId w:val="2"/>
        </w:numPr>
        <w:spacing w:after="3"/>
        <w:ind w:right="868"/>
        <w:rPr>
          <w:rFonts w:ascii="Arial" w:hAnsi="Arial" w:cs="Arial"/>
          <w:sz w:val="20"/>
        </w:rPr>
      </w:pPr>
      <w:r w:rsidRPr="002034A1">
        <w:rPr>
          <w:rFonts w:ascii="Arial" w:eastAsia="Arial" w:hAnsi="Arial" w:cs="Arial"/>
          <w:sz w:val="18"/>
        </w:rPr>
        <w:t>Description défaut</w:t>
      </w:r>
      <w:r w:rsidR="002034A1">
        <w:rPr>
          <w:rFonts w:ascii="Arial" w:eastAsia="Arial" w:hAnsi="Arial" w:cs="Arial"/>
          <w:sz w:val="18"/>
        </w:rPr>
        <w:t xml:space="preserve"> </w:t>
      </w:r>
      <w:r w:rsidR="00600176" w:rsidRPr="002034A1">
        <w:rPr>
          <w:rFonts w:ascii="Arial" w:eastAsia="Arial" w:hAnsi="Arial" w:cs="Arial"/>
          <w:sz w:val="18"/>
        </w:rPr>
        <w:t>:</w:t>
      </w:r>
      <w:r w:rsidR="004A4C90" w:rsidRPr="002034A1">
        <w:rPr>
          <w:rFonts w:ascii="Arial" w:eastAsia="Arial" w:hAnsi="Arial" w:cs="Arial"/>
          <w:sz w:val="18"/>
        </w:rPr>
        <w:t xml:space="preserve"> </w:t>
      </w:r>
      <w:r w:rsidR="00AF1283" w:rsidRPr="002034A1">
        <w:rPr>
          <w:rFonts w:ascii="Arial" w:eastAsia="Arial" w:hAnsi="Arial" w:cs="Arial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AF1283" w:rsidRPr="002034A1">
        <w:rPr>
          <w:rFonts w:ascii="Arial" w:eastAsia="Arial" w:hAnsi="Arial" w:cs="Arial"/>
          <w:sz w:val="18"/>
        </w:rPr>
        <w:instrText xml:space="preserve"> FORMTEXT </w:instrText>
      </w:r>
      <w:r w:rsidR="00AF1283" w:rsidRPr="002034A1">
        <w:rPr>
          <w:rFonts w:ascii="Arial" w:eastAsia="Arial" w:hAnsi="Arial" w:cs="Arial"/>
          <w:sz w:val="18"/>
        </w:rPr>
      </w:r>
      <w:r w:rsidR="00AF1283" w:rsidRPr="002034A1">
        <w:rPr>
          <w:rFonts w:ascii="Arial" w:eastAsia="Arial" w:hAnsi="Arial" w:cs="Arial"/>
          <w:sz w:val="18"/>
        </w:rPr>
        <w:fldChar w:fldCharType="separate"/>
      </w:r>
      <w:r w:rsidR="00AF1283" w:rsidRPr="002034A1">
        <w:rPr>
          <w:rFonts w:ascii="Arial" w:eastAsia="Arial" w:hAnsi="Arial" w:cs="Arial"/>
          <w:sz w:val="18"/>
        </w:rPr>
        <w:t> </w:t>
      </w:r>
      <w:r w:rsidR="00AF1283" w:rsidRPr="002034A1">
        <w:rPr>
          <w:rFonts w:ascii="Arial" w:eastAsia="Arial" w:hAnsi="Arial" w:cs="Arial"/>
          <w:sz w:val="18"/>
        </w:rPr>
        <w:t> </w:t>
      </w:r>
      <w:r w:rsidR="00AF1283" w:rsidRPr="002034A1">
        <w:rPr>
          <w:rFonts w:ascii="Arial" w:eastAsia="Arial" w:hAnsi="Arial" w:cs="Arial"/>
          <w:sz w:val="18"/>
        </w:rPr>
        <w:t> </w:t>
      </w:r>
      <w:r w:rsidR="00AF1283" w:rsidRPr="002034A1">
        <w:rPr>
          <w:rFonts w:ascii="Arial" w:eastAsia="Arial" w:hAnsi="Arial" w:cs="Arial"/>
          <w:sz w:val="18"/>
        </w:rPr>
        <w:t> </w:t>
      </w:r>
      <w:r w:rsidR="00AF1283" w:rsidRPr="002034A1">
        <w:rPr>
          <w:rFonts w:ascii="Arial" w:eastAsia="Arial" w:hAnsi="Arial" w:cs="Arial"/>
          <w:sz w:val="18"/>
        </w:rPr>
        <w:t> </w:t>
      </w:r>
      <w:r w:rsidR="00AF1283" w:rsidRPr="002034A1">
        <w:rPr>
          <w:rFonts w:ascii="Arial" w:eastAsia="Arial" w:hAnsi="Arial" w:cs="Arial"/>
          <w:sz w:val="18"/>
        </w:rPr>
        <w:fldChar w:fldCharType="end"/>
      </w:r>
      <w:bookmarkEnd w:id="24"/>
    </w:p>
    <w:p w14:paraId="2FD41A82" w14:textId="77777777" w:rsidR="00FD5229" w:rsidRPr="002034A1" w:rsidRDefault="00024A54" w:rsidP="00683F57">
      <w:pPr>
        <w:pStyle w:val="Listenabsatz"/>
        <w:numPr>
          <w:ilvl w:val="0"/>
          <w:numId w:val="2"/>
        </w:numPr>
        <w:spacing w:after="3"/>
        <w:ind w:right="443"/>
        <w:rPr>
          <w:rFonts w:ascii="Arial" w:eastAsia="Arial" w:hAnsi="Arial" w:cs="Arial"/>
          <w:sz w:val="18"/>
        </w:rPr>
      </w:pPr>
      <w:r w:rsidRPr="002034A1">
        <w:rPr>
          <w:rFonts w:ascii="Arial" w:eastAsia="Arial" w:hAnsi="Arial" w:cs="Arial"/>
          <w:sz w:val="18"/>
        </w:rPr>
        <w:t>Fréquence du défaut</w:t>
      </w:r>
      <w:r w:rsidR="002034A1">
        <w:rPr>
          <w:rFonts w:ascii="Arial" w:eastAsia="Arial" w:hAnsi="Arial" w:cs="Arial"/>
          <w:sz w:val="18"/>
        </w:rPr>
        <w:t xml:space="preserve"> </w:t>
      </w:r>
      <w:r w:rsidR="00DE3670" w:rsidRPr="002034A1">
        <w:rPr>
          <w:rFonts w:ascii="Arial" w:eastAsia="Arial" w:hAnsi="Arial" w:cs="Arial"/>
          <w:sz w:val="18"/>
        </w:rPr>
        <w:t>:</w:t>
      </w:r>
      <w:r w:rsidR="004A4C90" w:rsidRPr="002034A1">
        <w:rPr>
          <w:rFonts w:ascii="Arial" w:eastAsia="Arial" w:hAnsi="Arial" w:cs="Arial"/>
          <w:sz w:val="18"/>
        </w:rPr>
        <w:t xml:space="preserve">  </w:t>
      </w:r>
      <w:r w:rsidR="00AF1283" w:rsidRPr="002034A1">
        <w:rPr>
          <w:rFonts w:ascii="Arial" w:eastAsia="Times New Roman" w:hAnsi="Arial"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 w:rsidR="00AF1283" w:rsidRPr="002034A1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AF1283" w:rsidRPr="002034A1">
        <w:rPr>
          <w:rFonts w:ascii="Arial" w:eastAsia="Times New Roman" w:hAnsi="Arial" w:cs="Arial"/>
          <w:sz w:val="18"/>
        </w:rPr>
        <w:fldChar w:fldCharType="end"/>
      </w:r>
      <w:bookmarkEnd w:id="25"/>
      <w:r w:rsidR="004D79A7" w:rsidRPr="002034A1">
        <w:rPr>
          <w:rFonts w:ascii="Arial" w:eastAsia="Times New Roman" w:hAnsi="Arial" w:cs="Arial"/>
          <w:sz w:val="18"/>
        </w:rPr>
        <w:t xml:space="preserve"> </w:t>
      </w:r>
      <w:r w:rsidRPr="002034A1">
        <w:rPr>
          <w:rFonts w:ascii="Arial" w:eastAsia="Arial" w:hAnsi="Arial" w:cs="Arial"/>
          <w:sz w:val="18"/>
        </w:rPr>
        <w:t>L’erreur se produit de façon permanente</w:t>
      </w:r>
      <w:r w:rsidR="004A4C90" w:rsidRPr="002034A1">
        <w:rPr>
          <w:rFonts w:ascii="Arial" w:eastAsia="Arial" w:hAnsi="Arial" w:cs="Arial"/>
          <w:sz w:val="18"/>
        </w:rPr>
        <w:t xml:space="preserve"> </w:t>
      </w:r>
      <w:r w:rsidR="004D79A7" w:rsidRPr="002034A1">
        <w:rPr>
          <w:rFonts w:ascii="Arial" w:eastAsia="Arial" w:hAnsi="Arial" w:cs="Arial"/>
          <w:sz w:val="18"/>
        </w:rPr>
        <w:t xml:space="preserve"> </w:t>
      </w:r>
      <w:r w:rsidR="004A4C90" w:rsidRPr="002034A1">
        <w:rPr>
          <w:rFonts w:ascii="Arial" w:eastAsia="Arial" w:hAnsi="Arial" w:cs="Arial"/>
          <w:sz w:val="18"/>
        </w:rPr>
        <w:t xml:space="preserve">    </w:t>
      </w:r>
      <w:r w:rsidR="00AF1283" w:rsidRPr="002034A1">
        <w:rPr>
          <w:rFonts w:ascii="Arial" w:eastAsia="Arial" w:hAnsi="Arial" w:cs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="00AF1283" w:rsidRPr="002034A1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AF1283" w:rsidRPr="002034A1">
        <w:rPr>
          <w:rFonts w:ascii="Arial" w:eastAsia="Arial" w:hAnsi="Arial" w:cs="Arial"/>
          <w:sz w:val="18"/>
        </w:rPr>
        <w:fldChar w:fldCharType="end"/>
      </w:r>
      <w:bookmarkEnd w:id="26"/>
      <w:r w:rsidR="00DE3670" w:rsidRPr="002034A1">
        <w:rPr>
          <w:rFonts w:ascii="Arial" w:eastAsia="Arial" w:hAnsi="Arial" w:cs="Arial"/>
          <w:sz w:val="18"/>
        </w:rPr>
        <w:t xml:space="preserve"> </w:t>
      </w:r>
      <w:r w:rsidRPr="002034A1">
        <w:rPr>
          <w:rFonts w:ascii="Arial" w:eastAsia="Arial" w:hAnsi="Arial" w:cs="Arial"/>
          <w:sz w:val="18"/>
        </w:rPr>
        <w:t xml:space="preserve">L’erreur ne se produit que </w:t>
      </w:r>
      <w:r w:rsidR="00396ED0">
        <w:rPr>
          <w:rFonts w:ascii="Arial" w:eastAsia="Arial" w:hAnsi="Arial" w:cs="Arial"/>
          <w:sz w:val="18"/>
        </w:rPr>
        <w:t xml:space="preserve">      </w:t>
      </w:r>
      <w:r w:rsidRPr="002034A1">
        <w:rPr>
          <w:rFonts w:ascii="Arial" w:eastAsia="Arial" w:hAnsi="Arial" w:cs="Arial"/>
          <w:sz w:val="18"/>
        </w:rPr>
        <w:t>sporadiquement</w:t>
      </w:r>
    </w:p>
    <w:p w14:paraId="7709B485" w14:textId="77777777" w:rsidR="00A421FE" w:rsidRPr="002034A1" w:rsidRDefault="00A421FE" w:rsidP="00A421FE">
      <w:pPr>
        <w:pStyle w:val="berschrift1"/>
        <w:ind w:left="0" w:firstLine="0"/>
        <w:rPr>
          <w:sz w:val="16"/>
          <w:lang w:val="fr-BE"/>
        </w:rPr>
      </w:pPr>
    </w:p>
    <w:p w14:paraId="4A5F38DB" w14:textId="77777777" w:rsidR="00DE3670" w:rsidRPr="002034A1" w:rsidRDefault="00024A54" w:rsidP="00A421FE">
      <w:pPr>
        <w:pStyle w:val="berschrift1"/>
        <w:ind w:left="0" w:firstLine="0"/>
        <w:rPr>
          <w:sz w:val="20"/>
          <w:lang w:val="fr-BE"/>
        </w:rPr>
      </w:pPr>
      <w:r w:rsidRPr="002034A1">
        <w:rPr>
          <w:sz w:val="20"/>
          <w:lang w:val="fr-BE"/>
        </w:rPr>
        <w:t>Contamination et mesures de protection</w:t>
      </w:r>
    </w:p>
    <w:p w14:paraId="42150665" w14:textId="77777777" w:rsidR="00435798" w:rsidRDefault="00435798" w:rsidP="00435798">
      <w:pPr>
        <w:pStyle w:val="berschrift1"/>
        <w:ind w:left="0" w:right="-266" w:firstLine="5"/>
        <w:rPr>
          <w:b w:val="0"/>
          <w:sz w:val="18"/>
          <w:lang w:val="fr-BE"/>
        </w:rPr>
      </w:pPr>
      <w:r w:rsidRPr="002034A1">
        <w:rPr>
          <w:b w:val="0"/>
          <w:sz w:val="18"/>
          <w:lang w:val="fr-B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034A1">
        <w:rPr>
          <w:b w:val="0"/>
          <w:sz w:val="18"/>
          <w:lang w:val="fr-BE"/>
        </w:rPr>
        <w:instrText xml:space="preserve"> FORMCHECKBOX </w:instrText>
      </w:r>
      <w:r w:rsidR="00000000">
        <w:rPr>
          <w:b w:val="0"/>
          <w:sz w:val="18"/>
          <w:lang w:val="fr-BE"/>
        </w:rPr>
      </w:r>
      <w:r w:rsidR="00000000">
        <w:rPr>
          <w:b w:val="0"/>
          <w:sz w:val="18"/>
          <w:lang w:val="fr-BE"/>
        </w:rPr>
        <w:fldChar w:fldCharType="separate"/>
      </w:r>
      <w:r w:rsidRPr="002034A1">
        <w:rPr>
          <w:b w:val="0"/>
          <w:sz w:val="18"/>
          <w:lang w:val="fr-BE"/>
        </w:rPr>
        <w:fldChar w:fldCharType="end"/>
      </w:r>
      <w:r w:rsidRPr="00435798">
        <w:rPr>
          <w:b w:val="0"/>
          <w:sz w:val="18"/>
          <w:lang w:val="fr-BE"/>
        </w:rPr>
        <w:t xml:space="preserve"> </w:t>
      </w:r>
      <w:r w:rsidRPr="002034A1">
        <w:rPr>
          <w:b w:val="0"/>
          <w:sz w:val="18"/>
          <w:lang w:val="fr-BE"/>
        </w:rPr>
        <w:t xml:space="preserve">Le matériel </w:t>
      </w:r>
      <w:r w:rsidRPr="00435798">
        <w:rPr>
          <w:b w:val="0"/>
          <w:sz w:val="18"/>
          <w:u w:val="single"/>
          <w:lang w:val="fr-BE"/>
        </w:rPr>
        <w:t>n’était pas</w:t>
      </w:r>
      <w:r w:rsidRPr="002034A1">
        <w:rPr>
          <w:b w:val="0"/>
          <w:sz w:val="18"/>
          <w:lang w:val="fr-BE"/>
        </w:rPr>
        <w:t xml:space="preserve"> utilisé.   </w:t>
      </w:r>
      <w:r w:rsidRPr="002034A1">
        <w:rPr>
          <w:b w:val="0"/>
          <w:sz w:val="18"/>
          <w:lang w:val="fr-B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034A1">
        <w:rPr>
          <w:b w:val="0"/>
          <w:sz w:val="18"/>
          <w:lang w:val="fr-BE"/>
        </w:rPr>
        <w:instrText xml:space="preserve"> FORMCHECKBOX </w:instrText>
      </w:r>
      <w:r w:rsidR="00000000">
        <w:rPr>
          <w:b w:val="0"/>
          <w:sz w:val="18"/>
          <w:lang w:val="fr-BE"/>
        </w:rPr>
      </w:r>
      <w:r w:rsidR="00000000">
        <w:rPr>
          <w:b w:val="0"/>
          <w:sz w:val="18"/>
          <w:lang w:val="fr-BE"/>
        </w:rPr>
        <w:fldChar w:fldCharType="separate"/>
      </w:r>
      <w:r w:rsidRPr="002034A1">
        <w:rPr>
          <w:b w:val="0"/>
          <w:sz w:val="18"/>
          <w:lang w:val="fr-BE"/>
        </w:rPr>
        <w:fldChar w:fldCharType="end"/>
      </w:r>
      <w:r w:rsidRPr="002034A1">
        <w:rPr>
          <w:b w:val="0"/>
          <w:sz w:val="18"/>
          <w:lang w:val="fr-BE"/>
        </w:rPr>
        <w:t xml:space="preserve"> Le matériel </w:t>
      </w:r>
      <w:r w:rsidRPr="00435798">
        <w:rPr>
          <w:b w:val="0"/>
          <w:sz w:val="18"/>
          <w:u w:val="single"/>
          <w:lang w:val="fr-BE"/>
        </w:rPr>
        <w:t>n’est pas</w:t>
      </w:r>
      <w:r w:rsidRPr="002034A1">
        <w:rPr>
          <w:b w:val="0"/>
          <w:sz w:val="18"/>
          <w:lang w:val="fr-BE"/>
        </w:rPr>
        <w:t xml:space="preserve"> entré en contact avec des polluants.</w:t>
      </w:r>
    </w:p>
    <w:p w14:paraId="3BA32C8E" w14:textId="77777777" w:rsidR="00A70EC0" w:rsidRPr="002034A1" w:rsidRDefault="00AF1283" w:rsidP="00A70EC0">
      <w:pPr>
        <w:pStyle w:val="berschrift1"/>
        <w:ind w:left="0" w:right="-266" w:firstLine="5"/>
        <w:rPr>
          <w:b w:val="0"/>
          <w:sz w:val="18"/>
          <w:lang w:val="fr-BE"/>
        </w:rPr>
      </w:pPr>
      <w:r w:rsidRPr="002034A1">
        <w:rPr>
          <w:b w:val="0"/>
          <w:sz w:val="18"/>
          <w:lang w:val="fr-B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 w:rsidRPr="002034A1">
        <w:rPr>
          <w:b w:val="0"/>
          <w:sz w:val="18"/>
          <w:lang w:val="fr-BE"/>
        </w:rPr>
        <w:instrText xml:space="preserve"> FORMCHECKBOX </w:instrText>
      </w:r>
      <w:r w:rsidR="00000000">
        <w:rPr>
          <w:b w:val="0"/>
          <w:sz w:val="18"/>
          <w:lang w:val="fr-BE"/>
        </w:rPr>
      </w:r>
      <w:r w:rsidR="00000000">
        <w:rPr>
          <w:b w:val="0"/>
          <w:sz w:val="18"/>
          <w:lang w:val="fr-BE"/>
        </w:rPr>
        <w:fldChar w:fldCharType="separate"/>
      </w:r>
      <w:r w:rsidRPr="002034A1">
        <w:rPr>
          <w:b w:val="0"/>
          <w:sz w:val="18"/>
          <w:lang w:val="fr-BE"/>
        </w:rPr>
        <w:fldChar w:fldCharType="end"/>
      </w:r>
      <w:bookmarkEnd w:id="27"/>
      <w:r w:rsidR="006854B8" w:rsidRPr="002034A1">
        <w:rPr>
          <w:b w:val="0"/>
          <w:sz w:val="18"/>
          <w:lang w:val="fr-BE"/>
        </w:rPr>
        <w:t xml:space="preserve"> </w:t>
      </w:r>
      <w:r w:rsidR="00024A54" w:rsidRPr="002034A1">
        <w:rPr>
          <w:b w:val="0"/>
          <w:sz w:val="18"/>
          <w:lang w:val="fr-BE"/>
        </w:rPr>
        <w:t xml:space="preserve">Le matériel est entré en contact avec des polluants, à </w:t>
      </w:r>
      <w:r w:rsidR="00402338" w:rsidRPr="002034A1">
        <w:rPr>
          <w:b w:val="0"/>
          <w:sz w:val="18"/>
          <w:lang w:val="fr-BE"/>
        </w:rPr>
        <w:t>savoir</w:t>
      </w:r>
      <w:r w:rsidR="00402338" w:rsidRPr="002034A1">
        <w:rPr>
          <w:sz w:val="18"/>
          <w:lang w:val="fr-BE"/>
        </w:rPr>
        <w:t xml:space="preserve"> :</w:t>
      </w:r>
    </w:p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139"/>
        <w:gridCol w:w="996"/>
        <w:gridCol w:w="996"/>
        <w:gridCol w:w="996"/>
        <w:gridCol w:w="997"/>
        <w:gridCol w:w="1139"/>
        <w:gridCol w:w="1104"/>
      </w:tblGrid>
      <w:tr w:rsidR="00E563F4" w:rsidRPr="002034A1" w14:paraId="69A42402" w14:textId="77777777" w:rsidTr="001E7611">
        <w:trPr>
          <w:trHeight w:val="1245"/>
        </w:trPr>
        <w:tc>
          <w:tcPr>
            <w:tcW w:w="997" w:type="dxa"/>
          </w:tcPr>
          <w:p w14:paraId="7DF11195" w14:textId="77777777" w:rsidR="00E563F4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4905866B" wp14:editId="74028DDC">
                  <wp:extent cx="540000" cy="540000"/>
                  <wp:effectExtent l="0" t="0" r="0" b="0"/>
                  <wp:docPr id="28" name="Grafik 28" descr="C:\Users\bahl\AppData\Local\Microsoft\Windows\INetCache\Content.MSO\979874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hl\AppData\Local\Microsoft\Windows\INetCache\Content.MSO\979874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338" w:rsidRPr="002034A1">
              <w:rPr>
                <w:rFonts w:ascii="Arial" w:hAnsi="Arial" w:cs="Arial"/>
                <w:sz w:val="12"/>
                <w:szCs w:val="16"/>
              </w:rPr>
              <w:t>I</w:t>
            </w:r>
            <w:r w:rsidR="00024A54" w:rsidRPr="002034A1">
              <w:rPr>
                <w:rFonts w:ascii="Arial" w:hAnsi="Arial" w:cs="Arial"/>
                <w:sz w:val="12"/>
                <w:szCs w:val="16"/>
              </w:rPr>
              <w:t>nflammable</w:t>
            </w:r>
          </w:p>
        </w:tc>
        <w:tc>
          <w:tcPr>
            <w:tcW w:w="1139" w:type="dxa"/>
          </w:tcPr>
          <w:p w14:paraId="243C84B4" w14:textId="77777777" w:rsidR="00E36CC9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21092CB5" wp14:editId="7804D1ED">
                  <wp:extent cx="540000" cy="540000"/>
                  <wp:effectExtent l="0" t="0" r="0" b="0"/>
                  <wp:docPr id="29" name="Grafik 29" descr="C:\Users\bahl\AppData\Local\Microsoft\Windows\INetCache\Content.MSO\A95BC8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ahl\AppData\Local\Microsoft\Windows\INetCache\Content.MSO\A95BC8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338" w:rsidRPr="002034A1">
              <w:rPr>
                <w:rFonts w:ascii="Arial" w:hAnsi="Arial" w:cs="Arial"/>
                <w:sz w:val="12"/>
                <w:szCs w:val="16"/>
              </w:rPr>
              <w:t>C</w:t>
            </w:r>
            <w:r w:rsidR="00024A54" w:rsidRPr="002034A1">
              <w:rPr>
                <w:rFonts w:ascii="Arial" w:hAnsi="Arial" w:cs="Arial"/>
                <w:sz w:val="12"/>
                <w:szCs w:val="16"/>
              </w:rPr>
              <w:t>omburant</w:t>
            </w:r>
            <w:r w:rsidRPr="002034A1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996" w:type="dxa"/>
          </w:tcPr>
          <w:p w14:paraId="40BBC5BB" w14:textId="77777777" w:rsidR="00E36CC9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6BF65773" wp14:editId="6485B569">
                  <wp:extent cx="540000" cy="540000"/>
                  <wp:effectExtent l="0" t="0" r="0" b="0"/>
                  <wp:docPr id="30" name="Grafik 30" descr="C:\Users\bahl\AppData\Local\Microsoft\Windows\INetCache\Content.MSO\E702E3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ahl\AppData\Local\Microsoft\Windows\INetCache\Content.MSO\E702E3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338" w:rsidRPr="002034A1">
              <w:rPr>
                <w:rFonts w:ascii="Arial" w:hAnsi="Arial" w:cs="Arial"/>
                <w:sz w:val="12"/>
                <w:szCs w:val="16"/>
              </w:rPr>
              <w:t>C</w:t>
            </w:r>
            <w:r w:rsidR="00024A54" w:rsidRPr="002034A1">
              <w:rPr>
                <w:rFonts w:ascii="Arial" w:hAnsi="Arial" w:cs="Arial"/>
                <w:sz w:val="12"/>
                <w:szCs w:val="16"/>
              </w:rPr>
              <w:t>orrosif</w:t>
            </w:r>
          </w:p>
        </w:tc>
        <w:tc>
          <w:tcPr>
            <w:tcW w:w="996" w:type="dxa"/>
          </w:tcPr>
          <w:p w14:paraId="7E9D76B0" w14:textId="77777777" w:rsidR="00E36CC9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788D66DD" wp14:editId="63B037CD">
                  <wp:extent cx="540000" cy="540000"/>
                  <wp:effectExtent l="0" t="0" r="0" b="0"/>
                  <wp:docPr id="31" name="Grafik 31" descr="C:\Users\bahl\AppData\Local\Microsoft\Windows\INetCache\Content.MSO\9FA0C1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ahl\AppData\Local\Microsoft\Windows\INetCache\Content.MSO\9FA0C1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338" w:rsidRPr="002034A1">
              <w:rPr>
                <w:rFonts w:ascii="Arial" w:hAnsi="Arial" w:cs="Arial"/>
                <w:sz w:val="12"/>
                <w:szCs w:val="16"/>
              </w:rPr>
              <w:t>E</w:t>
            </w:r>
            <w:r w:rsidR="00024A54" w:rsidRPr="002034A1">
              <w:rPr>
                <w:rFonts w:ascii="Arial" w:hAnsi="Arial" w:cs="Arial"/>
                <w:sz w:val="12"/>
                <w:szCs w:val="16"/>
              </w:rPr>
              <w:t>xplosif</w:t>
            </w:r>
          </w:p>
        </w:tc>
        <w:tc>
          <w:tcPr>
            <w:tcW w:w="996" w:type="dxa"/>
          </w:tcPr>
          <w:p w14:paraId="79DF4362" w14:textId="77777777" w:rsidR="00E36CC9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7A5995B3" wp14:editId="59D0F940">
                  <wp:extent cx="540000" cy="540000"/>
                  <wp:effectExtent l="0" t="0" r="0" b="0"/>
                  <wp:docPr id="1568" name="Grafik 1568" descr="C:\Users\bahl\AppData\Local\Microsoft\Windows\INetCache\Content.MSO\B9DB4B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ahl\AppData\Local\Microsoft\Windows\INetCache\Content.MSO\B9DB4B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338" w:rsidRPr="002034A1">
              <w:rPr>
                <w:rFonts w:ascii="Arial" w:hAnsi="Arial" w:cs="Arial"/>
                <w:sz w:val="12"/>
                <w:szCs w:val="16"/>
              </w:rPr>
              <w:t>T</w:t>
            </w:r>
            <w:r w:rsidR="00024A54" w:rsidRPr="002034A1">
              <w:rPr>
                <w:rFonts w:ascii="Arial" w:hAnsi="Arial" w:cs="Arial"/>
                <w:sz w:val="12"/>
                <w:szCs w:val="16"/>
              </w:rPr>
              <w:t>oxique</w:t>
            </w:r>
          </w:p>
        </w:tc>
        <w:tc>
          <w:tcPr>
            <w:tcW w:w="997" w:type="dxa"/>
          </w:tcPr>
          <w:p w14:paraId="0528F3C7" w14:textId="77777777" w:rsidR="00E36CC9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40F6E497" wp14:editId="5AAC549D">
                  <wp:extent cx="540000" cy="540000"/>
                  <wp:effectExtent l="0" t="0" r="0" b="0"/>
                  <wp:docPr id="1569" name="Grafik 1569" descr="C:\Users\bahl\AppData\Local\Microsoft\Windows\INetCache\Content.MSO\67D292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ahl\AppData\Local\Microsoft\Windows\INetCache\Content.MSO\67D292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4A54" w:rsidRPr="002034A1">
              <w:rPr>
                <w:rFonts w:ascii="Arial" w:hAnsi="Arial" w:cs="Arial"/>
                <w:sz w:val="12"/>
                <w:szCs w:val="16"/>
              </w:rPr>
              <w:t>Dangereux</w:t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 xml:space="preserve"> pour la santé</w:t>
            </w:r>
          </w:p>
        </w:tc>
        <w:tc>
          <w:tcPr>
            <w:tcW w:w="1139" w:type="dxa"/>
          </w:tcPr>
          <w:p w14:paraId="0F1CBF6F" w14:textId="77777777" w:rsidR="00E36CC9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2036EA1F" wp14:editId="75C06DFE">
                  <wp:extent cx="540000" cy="540000"/>
                  <wp:effectExtent l="0" t="0" r="0" b="0"/>
                  <wp:docPr id="1570" name="Grafik 1570" descr="C:\Users\bahl\AppData\Local\Microsoft\Windows\INetCache\Content.MSO\EDCE66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hl\AppData\Local\Microsoft\Windows\INetCache\Content.MSO\EDCE66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>Irritant ou sensibilisant</w:t>
            </w:r>
          </w:p>
        </w:tc>
        <w:tc>
          <w:tcPr>
            <w:tcW w:w="1104" w:type="dxa"/>
          </w:tcPr>
          <w:p w14:paraId="5CE8CA42" w14:textId="77777777" w:rsidR="00E36CC9" w:rsidRPr="002034A1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72489518" wp14:editId="658CA23E">
                  <wp:extent cx="540000" cy="540000"/>
                  <wp:effectExtent l="0" t="0" r="0" b="0"/>
                  <wp:docPr id="1571" name="Grafik 1571" descr="Bildergebnis für umweltgefährlic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umweltgefährlich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 xml:space="preserve">Dangereux pour </w:t>
            </w:r>
            <w:r w:rsidR="001E7611">
              <w:rPr>
                <w:rFonts w:ascii="Arial" w:hAnsi="Arial" w:cs="Arial"/>
                <w:sz w:val="12"/>
                <w:szCs w:val="16"/>
              </w:rPr>
              <w:t>l’</w:t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>environnem</w:t>
            </w:r>
            <w:r w:rsidR="001E7611">
              <w:rPr>
                <w:rFonts w:ascii="Arial" w:hAnsi="Arial" w:cs="Arial"/>
                <w:sz w:val="12"/>
                <w:szCs w:val="16"/>
              </w:rPr>
              <w:t>en</w:t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>t</w:t>
            </w:r>
          </w:p>
        </w:tc>
      </w:tr>
    </w:tbl>
    <w:p w14:paraId="59065F5B" w14:textId="77777777" w:rsidR="005831B7" w:rsidRPr="002034A1" w:rsidRDefault="00AF1283" w:rsidP="005831B7">
      <w:pPr>
        <w:pStyle w:val="berschrift1"/>
        <w:ind w:left="-5" w:right="-266"/>
        <w:rPr>
          <w:sz w:val="20"/>
          <w:lang w:val="fr-BE"/>
        </w:rPr>
      </w:pPr>
      <w:r w:rsidRPr="002034A1">
        <w:rPr>
          <w:sz w:val="20"/>
          <w:lang w:val="fr-BE"/>
        </w:rPr>
        <w:t xml:space="preserve">        </w:t>
      </w:r>
      <w:r w:rsidRPr="002034A1">
        <w:rPr>
          <w:sz w:val="20"/>
          <w:lang w:val="fr-B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22"/>
      <w:r w:rsidRPr="002034A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Pr="002034A1">
        <w:rPr>
          <w:sz w:val="20"/>
          <w:lang w:val="fr-BE"/>
        </w:rPr>
        <w:fldChar w:fldCharType="end"/>
      </w:r>
      <w:bookmarkEnd w:id="28"/>
      <w:r w:rsidRPr="002034A1">
        <w:rPr>
          <w:sz w:val="20"/>
          <w:lang w:val="fr-BE"/>
        </w:rPr>
        <w:tab/>
      </w:r>
      <w:r w:rsidRPr="002034A1">
        <w:rPr>
          <w:sz w:val="20"/>
          <w:lang w:val="fr-BE"/>
        </w:rPr>
        <w:tab/>
        <w:t xml:space="preserve"> </w:t>
      </w:r>
      <w:r w:rsidRPr="002034A1">
        <w:rPr>
          <w:sz w:val="20"/>
          <w:lang w:val="fr-B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3"/>
      <w:r w:rsidRPr="002034A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Pr="002034A1">
        <w:rPr>
          <w:sz w:val="20"/>
          <w:lang w:val="fr-BE"/>
        </w:rPr>
        <w:fldChar w:fldCharType="end"/>
      </w:r>
      <w:bookmarkEnd w:id="29"/>
      <w:r w:rsidRPr="002034A1">
        <w:rPr>
          <w:sz w:val="20"/>
          <w:lang w:val="fr-BE"/>
        </w:rPr>
        <w:tab/>
        <w:t xml:space="preserve">        </w:t>
      </w:r>
      <w:r w:rsidRPr="002034A1">
        <w:rPr>
          <w:sz w:val="20"/>
          <w:lang w:val="fr-B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 w:rsidRPr="002034A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Pr="002034A1">
        <w:rPr>
          <w:sz w:val="20"/>
          <w:lang w:val="fr-BE"/>
        </w:rPr>
        <w:fldChar w:fldCharType="end"/>
      </w:r>
      <w:bookmarkEnd w:id="30"/>
      <w:r w:rsidRPr="002034A1">
        <w:rPr>
          <w:sz w:val="20"/>
          <w:lang w:val="fr-BE"/>
        </w:rPr>
        <w:tab/>
      </w:r>
      <w:r w:rsidRPr="002034A1">
        <w:rPr>
          <w:sz w:val="20"/>
          <w:lang w:val="fr-BE"/>
        </w:rPr>
        <w:tab/>
      </w:r>
      <w:r w:rsidRPr="002034A1">
        <w:rPr>
          <w:sz w:val="20"/>
          <w:lang w:val="fr-B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 w:rsidRPr="002034A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Pr="002034A1">
        <w:rPr>
          <w:sz w:val="20"/>
          <w:lang w:val="fr-BE"/>
        </w:rPr>
        <w:fldChar w:fldCharType="end"/>
      </w:r>
      <w:bookmarkEnd w:id="31"/>
      <w:r w:rsidRPr="002034A1">
        <w:rPr>
          <w:sz w:val="20"/>
          <w:lang w:val="fr-BE"/>
        </w:rPr>
        <w:tab/>
        <w:t xml:space="preserve">      </w:t>
      </w:r>
      <w:r w:rsidRPr="002034A1">
        <w:rPr>
          <w:sz w:val="20"/>
          <w:lang w:val="fr-B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 w:rsidRPr="002034A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Pr="002034A1">
        <w:rPr>
          <w:sz w:val="20"/>
          <w:lang w:val="fr-BE"/>
        </w:rPr>
        <w:fldChar w:fldCharType="end"/>
      </w:r>
      <w:bookmarkEnd w:id="32"/>
      <w:r w:rsidRPr="002034A1">
        <w:rPr>
          <w:sz w:val="20"/>
          <w:lang w:val="fr-BE"/>
        </w:rPr>
        <w:tab/>
        <w:t xml:space="preserve">          </w:t>
      </w:r>
      <w:r w:rsidRPr="002034A1">
        <w:rPr>
          <w:sz w:val="20"/>
          <w:lang w:val="fr-B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7"/>
      <w:r w:rsidRPr="002034A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Pr="002034A1">
        <w:rPr>
          <w:sz w:val="20"/>
          <w:lang w:val="fr-BE"/>
        </w:rPr>
        <w:fldChar w:fldCharType="end"/>
      </w:r>
      <w:bookmarkEnd w:id="33"/>
      <w:r w:rsidRPr="002034A1">
        <w:rPr>
          <w:sz w:val="20"/>
          <w:lang w:val="fr-BE"/>
        </w:rPr>
        <w:tab/>
        <w:t xml:space="preserve">    </w:t>
      </w:r>
      <w:r w:rsidRPr="002034A1">
        <w:rPr>
          <w:sz w:val="20"/>
          <w:lang w:val="fr-B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8"/>
      <w:r w:rsidRPr="002034A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Pr="002034A1">
        <w:rPr>
          <w:sz w:val="20"/>
          <w:lang w:val="fr-BE"/>
        </w:rPr>
        <w:fldChar w:fldCharType="end"/>
      </w:r>
      <w:bookmarkEnd w:id="34"/>
      <w:r w:rsidRPr="002034A1">
        <w:rPr>
          <w:sz w:val="20"/>
          <w:lang w:val="fr-BE"/>
        </w:rPr>
        <w:tab/>
        <w:t xml:space="preserve">         </w:t>
      </w:r>
      <w:r w:rsidR="00FA14F8">
        <w:rPr>
          <w:sz w:val="20"/>
          <w:lang w:val="fr-BE"/>
        </w:rPr>
        <w:t xml:space="preserve"> </w:t>
      </w:r>
      <w:r w:rsidRPr="002034A1">
        <w:rPr>
          <w:sz w:val="20"/>
          <w:lang w:val="fr-BE"/>
        </w:rPr>
        <w:t xml:space="preserve"> </w:t>
      </w:r>
      <w:r w:rsidR="001E7611">
        <w:rPr>
          <w:sz w:val="20"/>
          <w:lang w:val="fr-B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9"/>
      <w:r w:rsidR="001E7611">
        <w:rPr>
          <w:sz w:val="20"/>
          <w:lang w:val="fr-BE"/>
        </w:rPr>
        <w:instrText xml:space="preserve"> FORMCHECKBOX </w:instrText>
      </w:r>
      <w:r w:rsidR="00000000">
        <w:rPr>
          <w:sz w:val="20"/>
          <w:lang w:val="fr-BE"/>
        </w:rPr>
      </w:r>
      <w:r w:rsidR="00000000">
        <w:rPr>
          <w:sz w:val="20"/>
          <w:lang w:val="fr-BE"/>
        </w:rPr>
        <w:fldChar w:fldCharType="separate"/>
      </w:r>
      <w:r w:rsidR="001E7611">
        <w:rPr>
          <w:sz w:val="20"/>
          <w:lang w:val="fr-BE"/>
        </w:rPr>
        <w:fldChar w:fldCharType="end"/>
      </w:r>
      <w:bookmarkEnd w:id="35"/>
    </w:p>
    <w:p w14:paraId="76752539" w14:textId="1CF00A0D" w:rsidR="00F01162" w:rsidRPr="00F01162" w:rsidRDefault="00F01162" w:rsidP="00F01162">
      <w:pPr>
        <w:rPr>
          <w:rFonts w:ascii="Arial" w:eastAsia="Arial" w:hAnsi="Arial" w:cs="Arial"/>
          <w:sz w:val="18"/>
        </w:rPr>
      </w:pPr>
      <w:r w:rsidRPr="00F01162">
        <w:rPr>
          <w:rFonts w:ascii="Arial" w:eastAsia="Arial" w:hAnsi="Arial" w:cs="Arial"/>
          <w:sz w:val="18"/>
        </w:rPr>
        <w:t xml:space="preserve">Si </w:t>
      </w:r>
      <w:r>
        <w:rPr>
          <w:rFonts w:ascii="Arial" w:eastAsia="Arial" w:hAnsi="Arial" w:cs="Arial"/>
          <w:sz w:val="18"/>
        </w:rPr>
        <w:t xml:space="preserve">le matériel est entré en contact avec des polluants, veuillez nous envoyer la fiche de données de sécurité </w:t>
      </w:r>
      <w:r w:rsidR="00046AFE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en allemand ou en anglais.</w:t>
      </w:r>
    </w:p>
    <w:p w14:paraId="5D31AE09" w14:textId="77777777" w:rsidR="00544577" w:rsidRDefault="00544577" w:rsidP="005831B7">
      <w:pPr>
        <w:pStyle w:val="berschrift1"/>
        <w:ind w:left="-5" w:right="-266"/>
        <w:rPr>
          <w:b w:val="0"/>
          <w:sz w:val="18"/>
          <w:lang w:val="fr-BE"/>
        </w:rPr>
      </w:pPr>
      <w:r w:rsidRPr="002034A1">
        <w:rPr>
          <w:b w:val="0"/>
          <w:sz w:val="18"/>
          <w:lang w:val="fr-B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034A1">
        <w:rPr>
          <w:b w:val="0"/>
          <w:sz w:val="18"/>
          <w:lang w:val="fr-BE"/>
        </w:rPr>
        <w:instrText xml:space="preserve"> FORMCHECKBOX </w:instrText>
      </w:r>
      <w:r w:rsidR="00000000">
        <w:rPr>
          <w:b w:val="0"/>
          <w:sz w:val="18"/>
          <w:lang w:val="fr-BE"/>
        </w:rPr>
      </w:r>
      <w:r w:rsidR="00000000">
        <w:rPr>
          <w:b w:val="0"/>
          <w:sz w:val="18"/>
          <w:lang w:val="fr-BE"/>
        </w:rPr>
        <w:fldChar w:fldCharType="separate"/>
      </w:r>
      <w:r w:rsidRPr="002034A1">
        <w:rPr>
          <w:b w:val="0"/>
          <w:sz w:val="18"/>
          <w:lang w:val="fr-BE"/>
        </w:rPr>
        <w:fldChar w:fldCharType="end"/>
      </w:r>
      <w:r>
        <w:rPr>
          <w:b w:val="0"/>
          <w:sz w:val="18"/>
          <w:lang w:val="fr-BE"/>
        </w:rPr>
        <w:t xml:space="preserve"> Le </w:t>
      </w:r>
      <w:r w:rsidRPr="001E7611">
        <w:rPr>
          <w:b w:val="0"/>
          <w:sz w:val="18"/>
          <w:lang w:val="fr-BE"/>
        </w:rPr>
        <w:t xml:space="preserve">matériel </w:t>
      </w:r>
      <w:r w:rsidRPr="00A6336A">
        <w:rPr>
          <w:b w:val="0"/>
          <w:sz w:val="18"/>
          <w:u w:val="single"/>
          <w:lang w:val="fr-BE"/>
        </w:rPr>
        <w:t xml:space="preserve">a été nettoyé </w:t>
      </w:r>
      <w:r w:rsidRPr="001E7611">
        <w:rPr>
          <w:b w:val="0"/>
          <w:sz w:val="18"/>
          <w:lang w:val="fr-BE"/>
        </w:rPr>
        <w:t>à l’intérieur et à l’extérieur.</w:t>
      </w:r>
    </w:p>
    <w:p w14:paraId="55EE7BFD" w14:textId="77777777" w:rsidR="006854B8" w:rsidRPr="002034A1" w:rsidRDefault="00AF1283" w:rsidP="005831B7">
      <w:pPr>
        <w:pStyle w:val="berschrift1"/>
        <w:ind w:left="-5" w:right="-266"/>
        <w:rPr>
          <w:b w:val="0"/>
          <w:sz w:val="18"/>
          <w:lang w:val="fr-BE"/>
        </w:rPr>
      </w:pPr>
      <w:r w:rsidRPr="002034A1">
        <w:rPr>
          <w:b w:val="0"/>
          <w:sz w:val="18"/>
          <w:lang w:val="fr-B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1"/>
      <w:r w:rsidRPr="002034A1">
        <w:rPr>
          <w:b w:val="0"/>
          <w:sz w:val="18"/>
          <w:lang w:val="fr-BE"/>
        </w:rPr>
        <w:instrText xml:space="preserve"> FORMCHECKBOX </w:instrText>
      </w:r>
      <w:r w:rsidR="00000000">
        <w:rPr>
          <w:b w:val="0"/>
          <w:sz w:val="18"/>
          <w:lang w:val="fr-BE"/>
        </w:rPr>
      </w:r>
      <w:r w:rsidR="00000000">
        <w:rPr>
          <w:b w:val="0"/>
          <w:sz w:val="18"/>
          <w:lang w:val="fr-BE"/>
        </w:rPr>
        <w:fldChar w:fldCharType="separate"/>
      </w:r>
      <w:r w:rsidRPr="002034A1">
        <w:rPr>
          <w:b w:val="0"/>
          <w:sz w:val="18"/>
          <w:lang w:val="fr-BE"/>
        </w:rPr>
        <w:fldChar w:fldCharType="end"/>
      </w:r>
      <w:bookmarkEnd w:id="36"/>
      <w:r w:rsidR="005831B7" w:rsidRPr="002034A1">
        <w:rPr>
          <w:b w:val="0"/>
          <w:sz w:val="18"/>
          <w:lang w:val="fr-BE"/>
        </w:rPr>
        <w:t xml:space="preserve"> </w:t>
      </w:r>
      <w:r w:rsidR="000F5F1E" w:rsidRPr="002034A1">
        <w:rPr>
          <w:b w:val="0"/>
          <w:sz w:val="18"/>
          <w:lang w:val="fr-BE"/>
        </w:rPr>
        <w:t xml:space="preserve">Aucune précaution de sécurité particulière </w:t>
      </w:r>
      <w:r w:rsidR="000F5F1E" w:rsidRPr="00435798">
        <w:rPr>
          <w:b w:val="0"/>
          <w:sz w:val="18"/>
          <w:u w:val="single"/>
          <w:lang w:val="fr-BE"/>
        </w:rPr>
        <w:t>n'est nécessaire</w:t>
      </w:r>
      <w:r w:rsidR="000F5F1E" w:rsidRPr="002034A1">
        <w:rPr>
          <w:b w:val="0"/>
          <w:sz w:val="18"/>
          <w:lang w:val="fr-BE"/>
        </w:rPr>
        <w:t xml:space="preserve"> pour le traitement</w:t>
      </w:r>
      <w:r w:rsidR="00066989" w:rsidRPr="002034A1">
        <w:rPr>
          <w:b w:val="0"/>
          <w:sz w:val="18"/>
          <w:lang w:val="fr-BE"/>
        </w:rPr>
        <w:t>.</w:t>
      </w:r>
    </w:p>
    <w:p w14:paraId="39178841" w14:textId="77777777" w:rsidR="00066989" w:rsidRPr="002034A1" w:rsidRDefault="00AF1283" w:rsidP="00876E4D">
      <w:pPr>
        <w:pStyle w:val="berschrift1"/>
        <w:ind w:left="-5" w:right="-266"/>
        <w:rPr>
          <w:b w:val="0"/>
          <w:sz w:val="18"/>
          <w:lang w:val="fr-BE"/>
        </w:rPr>
      </w:pPr>
      <w:r w:rsidRPr="002034A1">
        <w:rPr>
          <w:b w:val="0"/>
          <w:sz w:val="18"/>
          <w:lang w:val="fr-B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2"/>
      <w:r w:rsidRPr="002034A1">
        <w:rPr>
          <w:b w:val="0"/>
          <w:sz w:val="18"/>
          <w:lang w:val="fr-BE"/>
        </w:rPr>
        <w:instrText xml:space="preserve"> FORMCHECKBOX </w:instrText>
      </w:r>
      <w:r w:rsidR="00000000">
        <w:rPr>
          <w:b w:val="0"/>
          <w:sz w:val="18"/>
          <w:lang w:val="fr-BE"/>
        </w:rPr>
      </w:r>
      <w:r w:rsidR="00000000">
        <w:rPr>
          <w:b w:val="0"/>
          <w:sz w:val="18"/>
          <w:lang w:val="fr-BE"/>
        </w:rPr>
        <w:fldChar w:fldCharType="separate"/>
      </w:r>
      <w:r w:rsidRPr="002034A1">
        <w:rPr>
          <w:b w:val="0"/>
          <w:sz w:val="18"/>
          <w:lang w:val="fr-BE"/>
        </w:rPr>
        <w:fldChar w:fldCharType="end"/>
      </w:r>
      <w:bookmarkEnd w:id="37"/>
      <w:r w:rsidR="00876E4D" w:rsidRPr="002034A1">
        <w:rPr>
          <w:b w:val="0"/>
          <w:sz w:val="18"/>
          <w:lang w:val="fr-BE"/>
        </w:rPr>
        <w:t xml:space="preserve"> </w:t>
      </w:r>
      <w:r w:rsidR="000F5F1E" w:rsidRPr="002034A1">
        <w:rPr>
          <w:b w:val="0"/>
          <w:sz w:val="18"/>
          <w:lang w:val="fr-BE"/>
        </w:rPr>
        <w:t xml:space="preserve">Les précautions de sécurité suivantes sont nécessaires pour un traitement </w:t>
      </w:r>
      <w:r w:rsidR="00690855" w:rsidRPr="002034A1">
        <w:rPr>
          <w:b w:val="0"/>
          <w:sz w:val="18"/>
          <w:lang w:val="fr-BE"/>
        </w:rPr>
        <w:t>ultérieur :</w:t>
      </w:r>
    </w:p>
    <w:tbl>
      <w:tblPr>
        <w:tblStyle w:val="Tabellenraster"/>
        <w:tblW w:w="51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000"/>
        <w:gridCol w:w="1144"/>
        <w:gridCol w:w="1000"/>
        <w:gridCol w:w="1000"/>
      </w:tblGrid>
      <w:tr w:rsidR="00876E4D" w:rsidRPr="002034A1" w14:paraId="54A31337" w14:textId="77777777" w:rsidTr="001E7611">
        <w:trPr>
          <w:trHeight w:val="1233"/>
        </w:trPr>
        <w:tc>
          <w:tcPr>
            <w:tcW w:w="1001" w:type="dxa"/>
          </w:tcPr>
          <w:p w14:paraId="56D2FC4E" w14:textId="77777777" w:rsidR="00876E4D" w:rsidRPr="002034A1" w:rsidRDefault="00876E4D" w:rsidP="005831B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5F390D59" wp14:editId="0E819A1A">
                  <wp:extent cx="498143" cy="498143"/>
                  <wp:effectExtent l="0" t="0" r="0" b="0"/>
                  <wp:docPr id="2027" name="Grafik 2027" descr="Bildergebnis für schutzbrill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chutzbrill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66" t="-6866" r="-6866" b="-6866"/>
                          <a:stretch/>
                        </pic:blipFill>
                        <pic:spPr bwMode="auto">
                          <a:xfrm>
                            <a:off x="0" y="0"/>
                            <a:ext cx="526801" cy="52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1E" w:rsidRPr="002034A1">
              <w:t xml:space="preserve"> </w:t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>Lunettes de sécurité</w:t>
            </w:r>
          </w:p>
        </w:tc>
        <w:tc>
          <w:tcPr>
            <w:tcW w:w="1000" w:type="dxa"/>
          </w:tcPr>
          <w:p w14:paraId="77261C3E" w14:textId="77777777" w:rsidR="00C76B0A" w:rsidRPr="002034A1" w:rsidRDefault="00876E4D" w:rsidP="005831B7">
            <w:pPr>
              <w:jc w:val="center"/>
              <w:rPr>
                <w:rFonts w:ascii="Arial" w:hAnsi="Arial" w:cs="Arial"/>
                <w:sz w:val="12"/>
                <w:szCs w:val="16"/>
                <w:lang w:eastAsia="de-DE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6CC4A706" wp14:editId="4F4883F8">
                  <wp:extent cx="443552" cy="480970"/>
                  <wp:effectExtent l="0" t="0" r="0" b="0"/>
                  <wp:docPr id="2028" name="Grafik 2028" descr="C:\Users\bahl\AppData\Local\Microsoft\Windows\INetCache\Content.MSO\F53EF7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bahl\AppData\Local\Microsoft\Windows\INetCache\Content.MSO\F53EF70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395" b="-7395"/>
                          <a:stretch/>
                        </pic:blipFill>
                        <pic:spPr bwMode="auto">
                          <a:xfrm>
                            <a:off x="0" y="0"/>
                            <a:ext cx="452450" cy="49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>Gants de sécurité</w:t>
            </w:r>
          </w:p>
        </w:tc>
        <w:tc>
          <w:tcPr>
            <w:tcW w:w="1144" w:type="dxa"/>
          </w:tcPr>
          <w:p w14:paraId="0C16638C" w14:textId="77777777" w:rsidR="00876E4D" w:rsidRPr="002034A1" w:rsidRDefault="00876E4D" w:rsidP="005831B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034A1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2BFBA56D" wp14:editId="70060263">
                  <wp:extent cx="504968" cy="504968"/>
                  <wp:effectExtent l="0" t="0" r="9525" b="9525"/>
                  <wp:docPr id="2029" name="Grafik 2029" descr="C:\Users\bahl\AppData\Local\Microsoft\Windows\INetCache\Content.MSO\8EDA70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ahl\AppData\Local\Microsoft\Windows\INetCache\Content.MSO\8EDA705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506241" cy="50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>Masque de protection</w:t>
            </w:r>
          </w:p>
        </w:tc>
        <w:tc>
          <w:tcPr>
            <w:tcW w:w="1000" w:type="dxa"/>
          </w:tcPr>
          <w:p w14:paraId="51F5B06C" w14:textId="77777777" w:rsidR="00C76B0A" w:rsidRPr="002034A1" w:rsidRDefault="00876E4D" w:rsidP="005831B7">
            <w:pPr>
              <w:jc w:val="center"/>
              <w:rPr>
                <w:rFonts w:ascii="Arial" w:hAnsi="Arial" w:cs="Arial"/>
                <w:color w:val="0000FF"/>
                <w:sz w:val="12"/>
                <w:lang w:eastAsia="de-DE"/>
              </w:rPr>
            </w:pPr>
            <w:r w:rsidRPr="002034A1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31968E38" wp14:editId="77DAD6BA">
                  <wp:extent cx="491320" cy="491320"/>
                  <wp:effectExtent l="0" t="0" r="4445" b="4445"/>
                  <wp:docPr id="2030" name="Grafik 2030" descr="C:\Users\bahl\AppData\Local\Microsoft\Windows\INetCache\Content.MSO\A762A7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ahl\AppData\Local\Microsoft\Windows\INetCache\Content.MSO\A762A78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494260" cy="49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1E" w:rsidRPr="002034A1">
              <w:rPr>
                <w:rFonts w:ascii="Arial" w:hAnsi="Arial" w:cs="Arial"/>
                <w:sz w:val="12"/>
                <w:szCs w:val="16"/>
              </w:rPr>
              <w:t>Vêtements de protection</w:t>
            </w:r>
          </w:p>
        </w:tc>
        <w:tc>
          <w:tcPr>
            <w:tcW w:w="1000" w:type="dxa"/>
          </w:tcPr>
          <w:p w14:paraId="597E12C6" w14:textId="77777777" w:rsidR="00C76B0A" w:rsidRPr="002034A1" w:rsidRDefault="00876E4D" w:rsidP="005831B7">
            <w:pPr>
              <w:jc w:val="center"/>
              <w:rPr>
                <w:rFonts w:ascii="Arial" w:hAnsi="Arial" w:cs="Arial"/>
                <w:color w:val="0000FF"/>
                <w:sz w:val="12"/>
                <w:lang w:eastAsia="de-DE"/>
              </w:rPr>
            </w:pPr>
            <w:r w:rsidRPr="002034A1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216C9C5A" wp14:editId="5EB6E90F">
                  <wp:extent cx="525145" cy="490855"/>
                  <wp:effectExtent l="0" t="0" r="8255" b="4445"/>
                  <wp:docPr id="19" name="Grafik 19" descr="C:\Users\bahl\AppData\Local\Microsoft\Windows\INetCache\Content.MSO\BAF682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bahl\AppData\Local\Microsoft\Windows\INetCache\Content.MSO\BAF6822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526777" cy="49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A9E" w:rsidRPr="002034A1">
              <w:rPr>
                <w:rFonts w:ascii="Arial" w:hAnsi="Arial" w:cs="Arial"/>
                <w:sz w:val="12"/>
                <w:szCs w:val="16"/>
              </w:rPr>
              <w:t>Masque respiratoire</w:t>
            </w:r>
          </w:p>
        </w:tc>
      </w:tr>
    </w:tbl>
    <w:p w14:paraId="0F25044B" w14:textId="77777777" w:rsidR="005831B7" w:rsidRPr="002034A1" w:rsidRDefault="00AF1283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  <w:r w:rsidRPr="002034A1">
        <w:rPr>
          <w:rFonts w:ascii="Arial" w:eastAsia="Arial" w:hAnsi="Arial" w:cs="Arial"/>
          <w:b/>
          <w:sz w:val="14"/>
          <w:szCs w:val="14"/>
        </w:rPr>
        <w:t xml:space="preserve">          </w:t>
      </w:r>
      <w:r w:rsidRPr="002034A1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3"/>
      <w:r w:rsidRPr="002034A1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2034A1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38"/>
      <w:r w:rsidR="00830253" w:rsidRPr="002034A1">
        <w:rPr>
          <w:rFonts w:ascii="Arial" w:eastAsia="Arial" w:hAnsi="Arial" w:cs="Arial"/>
          <w:b/>
          <w:sz w:val="20"/>
          <w:szCs w:val="14"/>
        </w:rPr>
        <w:t xml:space="preserve">             </w:t>
      </w:r>
      <w:r w:rsidRPr="002034A1">
        <w:rPr>
          <w:rFonts w:ascii="Arial" w:eastAsia="Arial" w:hAnsi="Arial" w:cs="Arial"/>
          <w:b/>
          <w:sz w:val="20"/>
          <w:szCs w:val="14"/>
        </w:rPr>
        <w:t xml:space="preserve"> </w:t>
      </w:r>
      <w:r w:rsidRPr="002034A1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4"/>
      <w:r w:rsidRPr="002034A1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2034A1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39"/>
      <w:r w:rsidR="00830253" w:rsidRPr="002034A1">
        <w:rPr>
          <w:rFonts w:ascii="Arial" w:eastAsia="Arial" w:hAnsi="Arial" w:cs="Arial"/>
          <w:b/>
          <w:sz w:val="20"/>
          <w:szCs w:val="14"/>
        </w:rPr>
        <w:t xml:space="preserve">              </w:t>
      </w:r>
      <w:r w:rsidRPr="002034A1">
        <w:rPr>
          <w:rFonts w:ascii="Arial" w:eastAsia="Arial" w:hAnsi="Arial" w:cs="Arial"/>
          <w:b/>
          <w:sz w:val="20"/>
          <w:szCs w:val="14"/>
        </w:rPr>
        <w:t xml:space="preserve"> </w:t>
      </w:r>
      <w:r w:rsidRPr="002034A1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5"/>
      <w:r w:rsidRPr="002034A1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2034A1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0"/>
      <w:r w:rsidRPr="002034A1">
        <w:rPr>
          <w:rFonts w:ascii="Arial" w:eastAsia="Arial" w:hAnsi="Arial" w:cs="Arial"/>
          <w:b/>
          <w:sz w:val="20"/>
          <w:szCs w:val="14"/>
        </w:rPr>
        <w:t xml:space="preserve">               </w:t>
      </w:r>
      <w:r w:rsidRPr="002034A1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6"/>
      <w:r w:rsidRPr="002034A1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2034A1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1"/>
      <w:r w:rsidR="00830253" w:rsidRPr="002034A1">
        <w:rPr>
          <w:rFonts w:ascii="Arial" w:eastAsia="Arial" w:hAnsi="Arial" w:cs="Arial"/>
          <w:b/>
          <w:sz w:val="20"/>
          <w:szCs w:val="14"/>
        </w:rPr>
        <w:t xml:space="preserve">              </w:t>
      </w:r>
      <w:r w:rsidRPr="002034A1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7"/>
      <w:r w:rsidRPr="002034A1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2034A1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2"/>
    </w:p>
    <w:p w14:paraId="34C3DBC7" w14:textId="77777777" w:rsidR="00A70EC0" w:rsidRPr="002034A1" w:rsidRDefault="00A70EC0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14:paraId="58D32481" w14:textId="77777777" w:rsidR="004A4C90" w:rsidRPr="002034A1" w:rsidRDefault="00CC4A9E">
      <w:pPr>
        <w:tabs>
          <w:tab w:val="center" w:pos="1766"/>
          <w:tab w:val="center" w:pos="6613"/>
        </w:tabs>
        <w:spacing w:after="0"/>
        <w:rPr>
          <w:rFonts w:ascii="Arial" w:eastAsia="Times New Roman" w:hAnsi="Arial" w:cs="Arial"/>
          <w:b/>
          <w:sz w:val="18"/>
        </w:rPr>
      </w:pPr>
      <w:r w:rsidRPr="002034A1">
        <w:rPr>
          <w:rFonts w:ascii="Arial" w:eastAsia="Arial" w:hAnsi="Arial" w:cs="Arial"/>
          <w:b/>
          <w:sz w:val="18"/>
          <w:szCs w:val="20"/>
        </w:rPr>
        <w:t>Lieu</w:t>
      </w:r>
      <w:r w:rsidR="00982574" w:rsidRPr="002034A1">
        <w:rPr>
          <w:rFonts w:ascii="Arial" w:eastAsia="Arial" w:hAnsi="Arial" w:cs="Arial"/>
          <w:b/>
          <w:sz w:val="18"/>
          <w:szCs w:val="20"/>
        </w:rPr>
        <w:t xml:space="preserve">, </w:t>
      </w:r>
      <w:r w:rsidR="00690855" w:rsidRPr="002034A1">
        <w:rPr>
          <w:rFonts w:ascii="Arial" w:eastAsia="Arial" w:hAnsi="Arial" w:cs="Arial"/>
          <w:b/>
          <w:sz w:val="18"/>
          <w:szCs w:val="20"/>
        </w:rPr>
        <w:t>Date</w:t>
      </w:r>
      <w:r w:rsidR="00690855" w:rsidRPr="002034A1">
        <w:rPr>
          <w:rFonts w:ascii="Arial" w:eastAsia="Arial" w:hAnsi="Arial" w:cs="Arial"/>
          <w:b/>
          <w:sz w:val="18"/>
        </w:rPr>
        <w:t xml:space="preserve"> :</w:t>
      </w:r>
      <w:r w:rsidR="001D6C9A" w:rsidRPr="002034A1">
        <w:rPr>
          <w:rFonts w:ascii="Arial" w:eastAsia="Times New Roman" w:hAnsi="Arial" w:cs="Arial"/>
          <w:b/>
          <w:sz w:val="18"/>
        </w:rPr>
        <w:t xml:space="preserve">  </w:t>
      </w:r>
      <w:r w:rsidR="00AF1283" w:rsidRPr="002034A1">
        <w:rPr>
          <w:rFonts w:ascii="Arial" w:eastAsia="Times New Roman" w:hAnsi="Arial" w:cs="Arial"/>
          <w:b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AF1283" w:rsidRPr="002034A1">
        <w:rPr>
          <w:rFonts w:ascii="Arial" w:eastAsia="Times New Roman" w:hAnsi="Arial" w:cs="Arial"/>
          <w:b/>
          <w:sz w:val="18"/>
        </w:rPr>
        <w:instrText xml:space="preserve"> FORMTEXT </w:instrText>
      </w:r>
      <w:r w:rsidR="00AF1283" w:rsidRPr="002034A1">
        <w:rPr>
          <w:rFonts w:ascii="Arial" w:eastAsia="Times New Roman" w:hAnsi="Arial" w:cs="Arial"/>
          <w:b/>
          <w:sz w:val="18"/>
        </w:rPr>
      </w:r>
      <w:r w:rsidR="00AF1283" w:rsidRPr="002034A1">
        <w:rPr>
          <w:rFonts w:ascii="Arial" w:eastAsia="Times New Roman" w:hAnsi="Arial" w:cs="Arial"/>
          <w:b/>
          <w:sz w:val="18"/>
        </w:rPr>
        <w:fldChar w:fldCharType="separate"/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fldChar w:fldCharType="end"/>
      </w:r>
      <w:bookmarkEnd w:id="43"/>
      <w:r w:rsidR="001D6C9A" w:rsidRPr="002034A1">
        <w:rPr>
          <w:rFonts w:ascii="Arial" w:eastAsia="Times New Roman" w:hAnsi="Arial" w:cs="Arial"/>
          <w:b/>
          <w:sz w:val="18"/>
        </w:rPr>
        <w:t xml:space="preserve">  </w:t>
      </w:r>
      <w:r w:rsidR="00AF1283" w:rsidRPr="002034A1">
        <w:rPr>
          <w:rFonts w:ascii="Arial" w:eastAsia="Times New Roman" w:hAnsi="Arial" w:cs="Arial"/>
          <w:b/>
          <w:sz w:val="18"/>
        </w:rPr>
        <w:t xml:space="preserve">   </w:t>
      </w:r>
      <w:r w:rsidR="001D6C9A" w:rsidRPr="002034A1">
        <w:rPr>
          <w:rFonts w:ascii="Arial" w:eastAsia="Times New Roman" w:hAnsi="Arial" w:cs="Arial"/>
          <w:b/>
          <w:sz w:val="18"/>
        </w:rPr>
        <w:tab/>
      </w:r>
      <w:r w:rsidR="00E37F7D" w:rsidRPr="00544577">
        <w:rPr>
          <w:rFonts w:ascii="Arial" w:eastAsia="Arial" w:hAnsi="Arial" w:cs="Arial"/>
          <w:b/>
          <w:sz w:val="18"/>
          <w:szCs w:val="20"/>
        </w:rPr>
        <w:t>Signature :</w:t>
      </w:r>
      <w:r w:rsidR="001D6C9A" w:rsidRPr="002034A1">
        <w:rPr>
          <w:rFonts w:ascii="Arial" w:eastAsia="Times New Roman" w:hAnsi="Arial" w:cs="Arial"/>
          <w:b/>
          <w:sz w:val="18"/>
        </w:rPr>
        <w:t xml:space="preserve">  </w:t>
      </w:r>
      <w:r w:rsidR="00AF1283" w:rsidRPr="002034A1">
        <w:rPr>
          <w:rFonts w:ascii="Arial" w:eastAsia="Times New Roman" w:hAnsi="Arial" w:cs="Arial"/>
          <w:b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="00AF1283" w:rsidRPr="002034A1">
        <w:rPr>
          <w:rFonts w:ascii="Arial" w:eastAsia="Times New Roman" w:hAnsi="Arial" w:cs="Arial"/>
          <w:b/>
          <w:sz w:val="18"/>
        </w:rPr>
        <w:instrText xml:space="preserve"> FORMTEXT </w:instrText>
      </w:r>
      <w:r w:rsidR="00AF1283" w:rsidRPr="002034A1">
        <w:rPr>
          <w:rFonts w:ascii="Arial" w:eastAsia="Times New Roman" w:hAnsi="Arial" w:cs="Arial"/>
          <w:b/>
          <w:sz w:val="18"/>
        </w:rPr>
      </w:r>
      <w:r w:rsidR="00AF1283" w:rsidRPr="002034A1">
        <w:rPr>
          <w:rFonts w:ascii="Arial" w:eastAsia="Times New Roman" w:hAnsi="Arial" w:cs="Arial"/>
          <w:b/>
          <w:sz w:val="18"/>
        </w:rPr>
        <w:fldChar w:fldCharType="separate"/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t> </w:t>
      </w:r>
      <w:r w:rsidR="00AF1283" w:rsidRPr="002034A1">
        <w:rPr>
          <w:rFonts w:ascii="Arial" w:eastAsia="Times New Roman" w:hAnsi="Arial" w:cs="Arial"/>
          <w:b/>
          <w:sz w:val="18"/>
        </w:rPr>
        <w:fldChar w:fldCharType="end"/>
      </w:r>
      <w:bookmarkEnd w:id="44"/>
    </w:p>
    <w:p w14:paraId="37A32997" w14:textId="77777777" w:rsidR="00A421FE" w:rsidRPr="00435798" w:rsidRDefault="00230176" w:rsidP="00435798">
      <w:pPr>
        <w:pStyle w:val="berschrift1"/>
        <w:ind w:left="-5" w:right="-266"/>
        <w:rPr>
          <w:b w:val="0"/>
          <w:sz w:val="18"/>
          <w:lang w:val="fr-BE"/>
        </w:rPr>
      </w:pPr>
      <w:r w:rsidRPr="00435798">
        <w:rPr>
          <w:b w:val="0"/>
          <w:sz w:val="18"/>
          <w:lang w:val="fr-BE"/>
        </w:rPr>
        <w:t>En signant</w:t>
      </w:r>
      <w:r w:rsidR="00CC4A9E" w:rsidRPr="00435798">
        <w:rPr>
          <w:b w:val="0"/>
          <w:sz w:val="18"/>
          <w:lang w:val="fr-BE"/>
        </w:rPr>
        <w:t xml:space="preserve">, vous confirmez que vos informations sont complètes et </w:t>
      </w:r>
      <w:r w:rsidRPr="00435798">
        <w:rPr>
          <w:b w:val="0"/>
          <w:sz w:val="18"/>
          <w:lang w:val="fr-BE"/>
        </w:rPr>
        <w:t>correctes</w:t>
      </w:r>
      <w:r w:rsidR="00CC4A9E" w:rsidRPr="00435798">
        <w:rPr>
          <w:b w:val="0"/>
          <w:sz w:val="18"/>
          <w:lang w:val="fr-BE"/>
        </w:rPr>
        <w:t>.</w:t>
      </w:r>
    </w:p>
    <w:sectPr w:rsidR="00A421FE" w:rsidRPr="00435798" w:rsidSect="00EF64B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440" w:right="738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20AC" w14:textId="77777777" w:rsidR="00EF64B4" w:rsidRDefault="00EF64B4" w:rsidP="00E563F4">
      <w:pPr>
        <w:spacing w:after="0" w:line="240" w:lineRule="auto"/>
      </w:pPr>
      <w:r>
        <w:separator/>
      </w:r>
    </w:p>
  </w:endnote>
  <w:endnote w:type="continuationSeparator" w:id="0">
    <w:p w14:paraId="0F1547B8" w14:textId="77777777" w:rsidR="00EF64B4" w:rsidRDefault="00EF64B4" w:rsidP="00E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107E" w14:textId="77777777" w:rsidR="00306D14" w:rsidRDefault="00306D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9010" w14:textId="702813B8" w:rsidR="0065687F" w:rsidRPr="00124840" w:rsidRDefault="00402338" w:rsidP="00124840">
    <w:pPr>
      <w:pStyle w:val="Kopfzeile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4"/>
      </w:rPr>
      <w:t>Formulaire de renvoi et déclaration de contamination</w:t>
    </w:r>
    <w:r w:rsidR="0065687F" w:rsidRPr="00124840">
      <w:rPr>
        <w:rFonts w:ascii="Arial" w:hAnsi="Arial" w:cs="Arial"/>
        <w:noProof/>
        <w:sz w:val="14"/>
      </w:rPr>
      <w:t xml:space="preserve"> / </w:t>
    </w:r>
    <w:bookmarkStart w:id="45" w:name="_Hlk8040784"/>
    <w:r>
      <w:rPr>
        <w:rFonts w:ascii="Arial" w:hAnsi="Arial" w:cs="Arial"/>
        <w:noProof/>
        <w:sz w:val="14"/>
      </w:rPr>
      <w:t>État</w:t>
    </w:r>
    <w:r w:rsidR="0065687F" w:rsidRPr="00124840">
      <w:rPr>
        <w:rFonts w:ascii="Arial" w:hAnsi="Arial" w:cs="Arial"/>
        <w:noProof/>
        <w:sz w:val="14"/>
      </w:rPr>
      <w:t xml:space="preserve"> </w:t>
    </w:r>
    <w:bookmarkEnd w:id="45"/>
    <w:r w:rsidR="00306D14">
      <w:rPr>
        <w:rFonts w:ascii="Arial" w:hAnsi="Arial" w:cs="Arial"/>
        <w:noProof/>
        <w:sz w:val="14"/>
      </w:rPr>
      <w:t>05.02.2024</w:t>
    </w:r>
  </w:p>
  <w:p w14:paraId="04D7A695" w14:textId="77777777" w:rsidR="0065687F" w:rsidRPr="00A40148" w:rsidRDefault="0065687F" w:rsidP="00A40148">
    <w:pPr>
      <w:tabs>
        <w:tab w:val="center" w:pos="1766"/>
        <w:tab w:val="center" w:pos="6613"/>
      </w:tabs>
      <w:spacing w:after="0"/>
      <w:rPr>
        <w:rFonts w:ascii="Arial" w:eastAsia="Times New Roman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46D3" w14:textId="77777777" w:rsidR="00306D14" w:rsidRDefault="00306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4689" w14:textId="77777777" w:rsidR="00EF64B4" w:rsidRDefault="00EF64B4" w:rsidP="00E563F4">
      <w:pPr>
        <w:spacing w:after="0" w:line="240" w:lineRule="auto"/>
      </w:pPr>
      <w:r>
        <w:separator/>
      </w:r>
    </w:p>
  </w:footnote>
  <w:footnote w:type="continuationSeparator" w:id="0">
    <w:p w14:paraId="0C9BA9B0" w14:textId="77777777" w:rsidR="00EF64B4" w:rsidRDefault="00EF64B4" w:rsidP="00E5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0C21" w14:textId="77777777" w:rsidR="00306D14" w:rsidRDefault="00306D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199" w:type="dxa"/>
      <w:tblInd w:w="-1139" w:type="dxa"/>
      <w:tblLook w:val="04A0" w:firstRow="1" w:lastRow="0" w:firstColumn="1" w:lastColumn="0" w:noHBand="0" w:noVBand="1"/>
    </w:tblPr>
    <w:tblGrid>
      <w:gridCol w:w="997"/>
      <w:gridCol w:w="7655"/>
      <w:gridCol w:w="2547"/>
    </w:tblGrid>
    <w:tr w:rsidR="0065687F" w14:paraId="38526F60" w14:textId="77777777" w:rsidTr="00E563F4"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7AB357ED" w14:textId="77777777" w:rsidR="0065687F" w:rsidRDefault="0065687F" w:rsidP="00E563F4">
          <w:pPr>
            <w:pStyle w:val="Kopfzeile"/>
          </w:pP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4D4129F0" w14:textId="77777777" w:rsidR="0065687F" w:rsidRDefault="0065687F" w:rsidP="00E563F4">
          <w:pPr>
            <w:pStyle w:val="Kopfzeile"/>
            <w:rPr>
              <w:rFonts w:ascii="Arial" w:hAnsi="Arial" w:cs="Arial"/>
              <w:b/>
              <w:noProof/>
              <w:sz w:val="28"/>
            </w:rPr>
          </w:pPr>
        </w:p>
        <w:p w14:paraId="57F2CC5B" w14:textId="77777777" w:rsidR="00CC4A9E" w:rsidRDefault="00CC4A9E" w:rsidP="00CC4A9E">
          <w:pPr>
            <w:pStyle w:val="Kopfzeile"/>
          </w:pPr>
          <w:r>
            <w:rPr>
              <w:rFonts w:ascii="Arial" w:hAnsi="Arial" w:cs="Arial"/>
              <w:b/>
              <w:noProof/>
              <w:sz w:val="28"/>
            </w:rPr>
            <w:t xml:space="preserve">Formulaire de renvoi et </w:t>
          </w:r>
          <w:r w:rsidR="007A10BE">
            <w:rPr>
              <w:rFonts w:ascii="Arial" w:hAnsi="Arial" w:cs="Arial"/>
              <w:b/>
              <w:noProof/>
              <w:sz w:val="28"/>
            </w:rPr>
            <w:t xml:space="preserve">de </w:t>
          </w:r>
          <w:r>
            <w:rPr>
              <w:rFonts w:ascii="Arial" w:hAnsi="Arial" w:cs="Arial"/>
              <w:b/>
              <w:noProof/>
              <w:sz w:val="28"/>
            </w:rPr>
            <w:t xml:space="preserve">déclaration de contamination </w:t>
          </w:r>
        </w:p>
        <w:p w14:paraId="189695AE" w14:textId="77777777" w:rsidR="0065687F" w:rsidRPr="00E563F4" w:rsidRDefault="0065687F" w:rsidP="00E563F4">
          <w:pPr>
            <w:pStyle w:val="Kopfzeile"/>
            <w:rPr>
              <w:rFonts w:ascii="Arial" w:hAnsi="Arial" w:cs="Arial"/>
            </w:rPr>
          </w:pPr>
        </w:p>
      </w:tc>
      <w:tc>
        <w:tcPr>
          <w:tcW w:w="2547" w:type="dxa"/>
          <w:tcBorders>
            <w:top w:val="nil"/>
            <w:left w:val="nil"/>
            <w:bottom w:val="nil"/>
            <w:right w:val="nil"/>
          </w:tcBorders>
        </w:tcPr>
        <w:p w14:paraId="63F8E6C9" w14:textId="77777777" w:rsidR="0065687F" w:rsidRDefault="0065687F" w:rsidP="00E563F4">
          <w:pPr>
            <w:pStyle w:val="Kopfzeile"/>
            <w:rPr>
              <w:b/>
            </w:rPr>
          </w:pPr>
          <w:r>
            <w:rPr>
              <w:b/>
            </w:rPr>
            <w:t xml:space="preserve">    </w:t>
          </w:r>
          <w:r>
            <w:rPr>
              <w:noProof/>
              <w:lang w:val="de-DE"/>
            </w:rPr>
            <w:drawing>
              <wp:inline distT="0" distB="0" distL="0" distR="0" wp14:anchorId="70C0C9CC" wp14:editId="2F0A8628">
                <wp:extent cx="1338580" cy="399415"/>
                <wp:effectExtent l="0" t="0" r="0" b="635"/>
                <wp:docPr id="204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BA9E29" w14:textId="77777777" w:rsidR="0065687F" w:rsidRPr="00C326F1" w:rsidRDefault="0065687F" w:rsidP="00E563F4">
          <w:pPr>
            <w:pStyle w:val="Kopfzeile"/>
            <w:rPr>
              <w:b/>
            </w:rPr>
          </w:pPr>
        </w:p>
      </w:tc>
    </w:tr>
  </w:tbl>
  <w:p w14:paraId="4D877F9B" w14:textId="77777777" w:rsidR="0065687F" w:rsidRDefault="0065687F" w:rsidP="00C76B0A">
    <w:pPr>
      <w:pStyle w:val="Kopfzeile"/>
      <w:tabs>
        <w:tab w:val="clear" w:pos="4536"/>
        <w:tab w:val="clear" w:pos="9072"/>
        <w:tab w:val="left" w:pos="35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4DB6" w14:textId="77777777" w:rsidR="00306D14" w:rsidRDefault="00306D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DBC"/>
    <w:multiLevelType w:val="hybridMultilevel"/>
    <w:tmpl w:val="BD9EEF36"/>
    <w:lvl w:ilvl="0" w:tplc="60527F14">
      <w:start w:val="2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C3D16"/>
    <w:multiLevelType w:val="hybridMultilevel"/>
    <w:tmpl w:val="16A4D46E"/>
    <w:lvl w:ilvl="0" w:tplc="28BE6D7E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0067"/>
    <w:multiLevelType w:val="hybridMultilevel"/>
    <w:tmpl w:val="5428E7BE"/>
    <w:lvl w:ilvl="0" w:tplc="169484FC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DA592D"/>
    <w:multiLevelType w:val="hybridMultilevel"/>
    <w:tmpl w:val="DE1EE8F2"/>
    <w:lvl w:ilvl="0" w:tplc="103413C8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E4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A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0A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68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458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AA73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4AE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88F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2249557">
    <w:abstractNumId w:val="3"/>
  </w:num>
  <w:num w:numId="2" w16cid:durableId="1968313132">
    <w:abstractNumId w:val="0"/>
  </w:num>
  <w:num w:numId="3" w16cid:durableId="2116320318">
    <w:abstractNumId w:val="2"/>
  </w:num>
  <w:num w:numId="4" w16cid:durableId="150000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D0"/>
    <w:rsid w:val="00024A54"/>
    <w:rsid w:val="00046AFE"/>
    <w:rsid w:val="00066989"/>
    <w:rsid w:val="000E3ADD"/>
    <w:rsid w:val="000F5F1E"/>
    <w:rsid w:val="00113DCD"/>
    <w:rsid w:val="00124840"/>
    <w:rsid w:val="00172771"/>
    <w:rsid w:val="001D6C9A"/>
    <w:rsid w:val="001E7611"/>
    <w:rsid w:val="002034A1"/>
    <w:rsid w:val="00230176"/>
    <w:rsid w:val="00254BEC"/>
    <w:rsid w:val="00297D42"/>
    <w:rsid w:val="002B4896"/>
    <w:rsid w:val="00306D14"/>
    <w:rsid w:val="00317485"/>
    <w:rsid w:val="00341504"/>
    <w:rsid w:val="00376208"/>
    <w:rsid w:val="00396ED0"/>
    <w:rsid w:val="003A5FDF"/>
    <w:rsid w:val="003E76E0"/>
    <w:rsid w:val="003F4EFE"/>
    <w:rsid w:val="00402338"/>
    <w:rsid w:val="00435798"/>
    <w:rsid w:val="0046091A"/>
    <w:rsid w:val="0047503D"/>
    <w:rsid w:val="004A4C90"/>
    <w:rsid w:val="004A77A1"/>
    <w:rsid w:val="004B7E9E"/>
    <w:rsid w:val="004D1D3E"/>
    <w:rsid w:val="004D79A7"/>
    <w:rsid w:val="00526B76"/>
    <w:rsid w:val="00544577"/>
    <w:rsid w:val="00565215"/>
    <w:rsid w:val="005831B7"/>
    <w:rsid w:val="00600176"/>
    <w:rsid w:val="0061273A"/>
    <w:rsid w:val="0062653E"/>
    <w:rsid w:val="0065687F"/>
    <w:rsid w:val="0066043C"/>
    <w:rsid w:val="00683F57"/>
    <w:rsid w:val="006854B8"/>
    <w:rsid w:val="00690855"/>
    <w:rsid w:val="00725F3A"/>
    <w:rsid w:val="00754A1C"/>
    <w:rsid w:val="00774AA2"/>
    <w:rsid w:val="007A10BE"/>
    <w:rsid w:val="007A2BB7"/>
    <w:rsid w:val="007E69C7"/>
    <w:rsid w:val="007F3DE9"/>
    <w:rsid w:val="00830253"/>
    <w:rsid w:val="00864DC1"/>
    <w:rsid w:val="00876E4D"/>
    <w:rsid w:val="008B65D6"/>
    <w:rsid w:val="008C212C"/>
    <w:rsid w:val="008E5B3B"/>
    <w:rsid w:val="00962FBC"/>
    <w:rsid w:val="00982574"/>
    <w:rsid w:val="009C63E8"/>
    <w:rsid w:val="009F0DD0"/>
    <w:rsid w:val="009F3E5A"/>
    <w:rsid w:val="00A40148"/>
    <w:rsid w:val="00A421FE"/>
    <w:rsid w:val="00A6336A"/>
    <w:rsid w:val="00A70EC0"/>
    <w:rsid w:val="00AA01EC"/>
    <w:rsid w:val="00AC521B"/>
    <w:rsid w:val="00AF1283"/>
    <w:rsid w:val="00AF3B5E"/>
    <w:rsid w:val="00B10FF0"/>
    <w:rsid w:val="00B40F77"/>
    <w:rsid w:val="00B5123E"/>
    <w:rsid w:val="00C76B0A"/>
    <w:rsid w:val="00CC4A9E"/>
    <w:rsid w:val="00D00C9B"/>
    <w:rsid w:val="00D5421D"/>
    <w:rsid w:val="00D6461E"/>
    <w:rsid w:val="00D83795"/>
    <w:rsid w:val="00DE3670"/>
    <w:rsid w:val="00E36CC9"/>
    <w:rsid w:val="00E37F7D"/>
    <w:rsid w:val="00E563F4"/>
    <w:rsid w:val="00EE0409"/>
    <w:rsid w:val="00EF64B4"/>
    <w:rsid w:val="00F01162"/>
    <w:rsid w:val="00FA14F8"/>
    <w:rsid w:val="00FC3C4E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7177"/>
  <w15:docId w15:val="{58DF9747-BBAC-4F3E-AADF-5FFFD47C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lang w:val="fr-BE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317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4150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36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F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3F4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90"/>
    <w:rPr>
      <w:rFonts w:ascii="Segoe UI" w:eastAsia="Calibri" w:hAnsi="Segoe UI" w:cs="Segoe UI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4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4A1"/>
    <w:rPr>
      <w:rFonts w:ascii="Calibri" w:eastAsia="Calibri" w:hAnsi="Calibri" w:cs="Calibri"/>
      <w:color w:val="000000"/>
      <w:sz w:val="20"/>
      <w:szCs w:val="20"/>
      <w:lang w:val="fr-B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4A1"/>
    <w:rPr>
      <w:rFonts w:ascii="Calibri" w:eastAsia="Calibri" w:hAnsi="Calibri" w:cs="Calibri"/>
      <w:b/>
      <w:bCs/>
      <w:color w:val="000000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google.de/url?sa=i&amp;rct=j&amp;q=&amp;esrc=s&amp;source=images&amp;cd=&amp;cad=rja&amp;uact=8&amp;ved=2ahUKEwiE4K7SwJbcAhVSJlAKHXKdBtAQjRx6BAgBEAU&amp;url=https://de.wikipedia.org/wiki/Schutzbrille&amp;psig=AOvVaw3P0aS7gXUqiKvBT24aIkTp&amp;ust=153137984315912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de/url?sa=i&amp;rct=j&amp;q=&amp;esrc=s&amp;source=images&amp;cd=&amp;cad=rja&amp;uact=8&amp;ved=2ahUKEwj3_I_TwpbcAhXLa1AKHb5fAtIQjRx6BAgBEAU&amp;url=https://de.wikipedia.org/wiki/Umweltgef%C3%A4hrliche_Stoffe&amp;psig=AOvVaw3D7o2V4i-KME1XeiWsoMi1&amp;ust=153138038783733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04C8-51F9-45E6-8A49-EE2FE239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Reparaturmanagement2</vt:lpstr>
    </vt:vector>
  </TitlesOfParts>
  <Company>Schubert &amp; Salzer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Reparaturmanagement2</dc:title>
  <dc:subject/>
  <dc:creator>hueltl</dc:creator>
  <cp:keywords/>
  <cp:lastModifiedBy>Bernstein, Yasemin</cp:lastModifiedBy>
  <cp:revision>5</cp:revision>
  <cp:lastPrinted>2019-02-06T12:57:00Z</cp:lastPrinted>
  <dcterms:created xsi:type="dcterms:W3CDTF">2024-02-05T10:14:00Z</dcterms:created>
  <dcterms:modified xsi:type="dcterms:W3CDTF">2024-02-05T10:35:00Z</dcterms:modified>
</cp:coreProperties>
</file>